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F92" w:rsidRPr="008F34AC" w:rsidRDefault="002C1AC3" w:rsidP="005E6801">
      <w:pPr>
        <w:jc w:val="center"/>
        <w:rPr>
          <w:rFonts w:ascii="Times New Roman" w:hAnsi="Times New Roman" w:cs="Times New Roman"/>
          <w:sz w:val="28"/>
          <w:szCs w:val="28"/>
        </w:rPr>
      </w:pPr>
      <w:r w:rsidRPr="008F34AC">
        <w:rPr>
          <w:rFonts w:ascii="Times New Roman" w:hAnsi="Times New Roman" w:cs="Times New Roman"/>
          <w:sz w:val="28"/>
          <w:szCs w:val="28"/>
        </w:rPr>
        <w:t>Аннотации</w:t>
      </w:r>
      <w:r w:rsidR="005E6801" w:rsidRPr="008F34AC">
        <w:rPr>
          <w:rFonts w:ascii="Times New Roman" w:hAnsi="Times New Roman" w:cs="Times New Roman"/>
          <w:sz w:val="28"/>
          <w:szCs w:val="28"/>
        </w:rPr>
        <w:t xml:space="preserve"> к основным образовательным программам среднего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04364" w:rsidTr="00650AC1">
        <w:tc>
          <w:tcPr>
            <w:tcW w:w="2943" w:type="dxa"/>
          </w:tcPr>
          <w:p w:rsidR="00804364" w:rsidRDefault="00804364" w:rsidP="00E02DC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Русский язык</w:t>
            </w:r>
          </w:p>
          <w:p w:rsidR="00804364" w:rsidRDefault="00804364" w:rsidP="00E02DC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Место предмета в учебном плане </w:t>
            </w:r>
          </w:p>
        </w:tc>
        <w:tc>
          <w:tcPr>
            <w:tcW w:w="6628" w:type="dxa"/>
          </w:tcPr>
          <w:p w:rsidR="00804364" w:rsidRDefault="00804364" w:rsidP="006E0D83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Рабочая программа составлена на основе федерального компонента государственного стандарта среднего общего образования </w:t>
            </w:r>
            <w:r>
              <w:rPr>
                <w:sz w:val="23"/>
                <w:szCs w:val="23"/>
              </w:rPr>
              <w:t xml:space="preserve">(учебник «Русский язык», </w:t>
            </w:r>
            <w:r w:rsidR="006E0D83">
              <w:rPr>
                <w:sz w:val="23"/>
                <w:szCs w:val="23"/>
              </w:rPr>
              <w:t xml:space="preserve">автор </w:t>
            </w:r>
            <w:proofErr w:type="spellStart"/>
            <w:r w:rsidR="006E0D83">
              <w:rPr>
                <w:sz w:val="23"/>
                <w:szCs w:val="23"/>
              </w:rPr>
              <w:t>И.В.Гусарова</w:t>
            </w:r>
            <w:proofErr w:type="spellEnd"/>
            <w:r w:rsidR="006E0D83">
              <w:rPr>
                <w:sz w:val="23"/>
                <w:szCs w:val="23"/>
              </w:rPr>
              <w:t xml:space="preserve">, издательство </w:t>
            </w:r>
            <w:proofErr w:type="spellStart"/>
            <w:r w:rsidR="006E0D83">
              <w:rPr>
                <w:sz w:val="23"/>
                <w:szCs w:val="23"/>
              </w:rPr>
              <w:t>Вентана</w:t>
            </w:r>
            <w:proofErr w:type="spellEnd"/>
            <w:r w:rsidR="006E0D83">
              <w:rPr>
                <w:sz w:val="23"/>
                <w:szCs w:val="23"/>
              </w:rPr>
              <w:t xml:space="preserve">- </w:t>
            </w:r>
            <w:proofErr w:type="gramStart"/>
            <w:r w:rsidR="006E0D83">
              <w:rPr>
                <w:sz w:val="23"/>
                <w:szCs w:val="23"/>
              </w:rPr>
              <w:t>Граф</w:t>
            </w:r>
            <w:r>
              <w:rPr>
                <w:sz w:val="23"/>
                <w:szCs w:val="23"/>
              </w:rPr>
              <w:t xml:space="preserve"> </w:t>
            </w:r>
            <w:r w:rsidR="000411CD">
              <w:rPr>
                <w:sz w:val="23"/>
                <w:szCs w:val="23"/>
              </w:rPr>
              <w:t>,</w:t>
            </w:r>
            <w:proofErr w:type="gramEnd"/>
            <w:r w:rsidR="000411CD">
              <w:rPr>
                <w:sz w:val="23"/>
                <w:szCs w:val="23"/>
              </w:rPr>
              <w:t xml:space="preserve"> углубленный уровень)</w:t>
            </w:r>
          </w:p>
        </w:tc>
      </w:tr>
      <w:tr w:rsidR="00804364" w:rsidTr="00650AC1">
        <w:tc>
          <w:tcPr>
            <w:tcW w:w="2943" w:type="dxa"/>
          </w:tcPr>
          <w:p w:rsidR="00804364" w:rsidRDefault="00804364" w:rsidP="00E02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 изучения предмета </w:t>
            </w:r>
          </w:p>
        </w:tc>
        <w:tc>
          <w:tcPr>
            <w:tcW w:w="6628" w:type="dxa"/>
          </w:tcPr>
          <w:p w:rsidR="00804364" w:rsidRDefault="00804364" w:rsidP="00E02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воспитать гражданина и патриота; сформировать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 развитие и совершенствование способности к речевому взаимодействию и социальной адаптации; </w:t>
            </w:r>
          </w:p>
        </w:tc>
      </w:tr>
      <w:tr w:rsidR="00804364" w:rsidTr="00650AC1">
        <w:tc>
          <w:tcPr>
            <w:tcW w:w="2943" w:type="dxa"/>
          </w:tcPr>
          <w:p w:rsidR="00804364" w:rsidRDefault="00804364" w:rsidP="00E02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трудоемкость предмета </w:t>
            </w:r>
          </w:p>
        </w:tc>
        <w:tc>
          <w:tcPr>
            <w:tcW w:w="6628" w:type="dxa"/>
          </w:tcPr>
          <w:p w:rsidR="00804364" w:rsidRDefault="00804364" w:rsidP="00E02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 класс-</w:t>
            </w:r>
            <w:r w:rsidR="000411CD">
              <w:rPr>
                <w:sz w:val="23"/>
                <w:szCs w:val="23"/>
              </w:rPr>
              <w:t>102</w:t>
            </w:r>
            <w:r>
              <w:rPr>
                <w:sz w:val="23"/>
                <w:szCs w:val="23"/>
              </w:rPr>
              <w:t>час</w:t>
            </w:r>
            <w:r w:rsidR="000411CD"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 (</w:t>
            </w:r>
            <w:r w:rsidR="000411C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час</w:t>
            </w:r>
            <w:r w:rsidR="000411CD"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 в неделю); </w:t>
            </w:r>
          </w:p>
          <w:p w:rsidR="00804364" w:rsidRDefault="00804364" w:rsidP="00ED03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11класс-</w:t>
            </w:r>
            <w:r w:rsidR="00ED038E">
              <w:rPr>
                <w:sz w:val="23"/>
                <w:szCs w:val="23"/>
              </w:rPr>
              <w:t>34</w:t>
            </w:r>
            <w:r>
              <w:rPr>
                <w:sz w:val="23"/>
                <w:szCs w:val="23"/>
              </w:rPr>
              <w:t>час</w:t>
            </w:r>
            <w:r w:rsidR="00ED038E"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 (</w:t>
            </w:r>
            <w:r w:rsidR="00ED038E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час в неделю); </w:t>
            </w:r>
          </w:p>
        </w:tc>
      </w:tr>
      <w:tr w:rsidR="00804364" w:rsidTr="00650AC1">
        <w:tc>
          <w:tcPr>
            <w:tcW w:w="2943" w:type="dxa"/>
          </w:tcPr>
          <w:p w:rsidR="00804364" w:rsidRDefault="00804364" w:rsidP="00E02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Структура предмета (содержание/разделы курса за каждый класс) </w:t>
            </w:r>
          </w:p>
        </w:tc>
        <w:tc>
          <w:tcPr>
            <w:tcW w:w="6628" w:type="dxa"/>
          </w:tcPr>
          <w:p w:rsidR="00804364" w:rsidRDefault="00804364" w:rsidP="00E02DC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10класс: </w:t>
            </w:r>
            <w:r>
              <w:rPr>
                <w:sz w:val="23"/>
                <w:szCs w:val="23"/>
              </w:rPr>
              <w:t xml:space="preserve">повторение изученного в 9 классе, сложносочинѐнное предложение, сложноподчинѐнное предложение, предложение с несколькими придаточными, бессоюзное сложное предложение, предложение с разными видами связи, синтаксические конструкции с чужой речью; </w:t>
            </w:r>
          </w:p>
          <w:p w:rsidR="00804364" w:rsidRDefault="00804364" w:rsidP="00E02DC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11класс</w:t>
            </w:r>
            <w:r>
              <w:rPr>
                <w:sz w:val="23"/>
                <w:szCs w:val="23"/>
              </w:rPr>
              <w:t xml:space="preserve">: простое предложение, ССП, СПП, БСП и предложения с разными видами связи, знаки препинания при обращении, прямой речи, вводных слов и конструкций; </w:t>
            </w:r>
          </w:p>
        </w:tc>
      </w:tr>
      <w:tr w:rsidR="00804364" w:rsidTr="00650AC1">
        <w:tc>
          <w:tcPr>
            <w:tcW w:w="2943" w:type="dxa"/>
          </w:tcPr>
          <w:p w:rsidR="00804364" w:rsidRDefault="00804364" w:rsidP="00E02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Требования к результатам освоения предмета </w:t>
            </w:r>
          </w:p>
        </w:tc>
        <w:tc>
          <w:tcPr>
            <w:tcW w:w="6628" w:type="dxa"/>
          </w:tcPr>
          <w:p w:rsidR="00804364" w:rsidRDefault="00804364" w:rsidP="00E02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Использовать связь языка и истории, культуры русского и других народов; </w:t>
            </w:r>
          </w:p>
          <w:p w:rsidR="00804364" w:rsidRDefault="00804364" w:rsidP="00E02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2.Совершенствовать умение различать смысл понятий: речевую ситуацию и ее компоненты, литературный язык, языковую норму, культуру речи; </w:t>
            </w:r>
          </w:p>
          <w:p w:rsidR="00804364" w:rsidRDefault="00804364" w:rsidP="00E02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3.Совершенствовать знания орфоэпических, лексических, грамматических, орфографических и пунктуационных норм современного русского литературного языка; </w:t>
            </w:r>
          </w:p>
          <w:p w:rsidR="00804364" w:rsidRDefault="00804364" w:rsidP="00E02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      </w:r>
          </w:p>
          <w:p w:rsidR="00804364" w:rsidRDefault="00804364" w:rsidP="00E02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5.Анализировать языковые единицы с точки зрения правильности, точности и уместности их употребления; </w:t>
            </w:r>
          </w:p>
          <w:p w:rsidR="00804364" w:rsidRDefault="00804364" w:rsidP="00E02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6.Развивать умения лингвистического анализа текста различных функциональных стилей и разновидностей языка; </w:t>
            </w:r>
          </w:p>
          <w:p w:rsidR="00804364" w:rsidRDefault="00804364" w:rsidP="00E02D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7.Соблюдать в практике письма орфографические и пунктуационные нормы современного русского литературного языка; </w:t>
            </w:r>
          </w:p>
        </w:tc>
      </w:tr>
      <w:tr w:rsidR="00C61615" w:rsidTr="00650AC1">
        <w:tc>
          <w:tcPr>
            <w:tcW w:w="2943" w:type="dxa"/>
          </w:tcPr>
          <w:p w:rsidR="00C61615" w:rsidRDefault="00C61615" w:rsidP="00E02DC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Литература </w:t>
            </w:r>
          </w:p>
          <w:p w:rsidR="00C61615" w:rsidRDefault="00C61615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предмета в учебном плане </w:t>
            </w:r>
          </w:p>
        </w:tc>
        <w:tc>
          <w:tcPr>
            <w:tcW w:w="6628" w:type="dxa"/>
          </w:tcPr>
          <w:p w:rsidR="00C61615" w:rsidRDefault="00C61615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Рабочая программа составлена на основе федерального компонента государственного стандарта среднего общего образования (учебник «Литература», автор Ю.В.Лебедев (2ч.10класс), В.П.Журавлѐв (11класс) </w:t>
            </w:r>
          </w:p>
        </w:tc>
      </w:tr>
      <w:tr w:rsidR="00C61615" w:rsidTr="00650AC1">
        <w:tc>
          <w:tcPr>
            <w:tcW w:w="2943" w:type="dxa"/>
          </w:tcPr>
          <w:p w:rsidR="00C61615" w:rsidRDefault="00C61615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 изучения предмета </w:t>
            </w:r>
          </w:p>
        </w:tc>
        <w:tc>
          <w:tcPr>
            <w:tcW w:w="6628" w:type="dxa"/>
          </w:tcPr>
          <w:p w:rsidR="00C61615" w:rsidRDefault="00C61615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и развитие у обучающихся потребности в систематическом, системном, инициативном чтении и воспитание нравственного идеала человека и гражданина; создание представлений о русской литературе как едином национальном достоянии. </w:t>
            </w:r>
          </w:p>
        </w:tc>
      </w:tr>
      <w:tr w:rsidR="00C61615" w:rsidTr="00650AC1">
        <w:tc>
          <w:tcPr>
            <w:tcW w:w="2943" w:type="dxa"/>
          </w:tcPr>
          <w:p w:rsidR="00C61615" w:rsidRDefault="00C61615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трудоемкость предмета </w:t>
            </w:r>
          </w:p>
        </w:tc>
        <w:tc>
          <w:tcPr>
            <w:tcW w:w="6628" w:type="dxa"/>
          </w:tcPr>
          <w:p w:rsidR="00C61615" w:rsidRDefault="00C61615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10класс – 1</w:t>
            </w:r>
            <w:r w:rsidR="000411CD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 xml:space="preserve"> ч в год (</w:t>
            </w:r>
            <w:r w:rsidR="000411C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ч в неделю) </w:t>
            </w:r>
          </w:p>
          <w:p w:rsidR="00C61615" w:rsidRDefault="00C61615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класс – 102 ч в год (3ч в неделю) </w:t>
            </w:r>
          </w:p>
        </w:tc>
      </w:tr>
      <w:tr w:rsidR="00C61615" w:rsidTr="00650AC1">
        <w:tc>
          <w:tcPr>
            <w:tcW w:w="2943" w:type="dxa"/>
          </w:tcPr>
          <w:p w:rsidR="00C61615" w:rsidRDefault="00C61615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Структура предмета </w:t>
            </w:r>
            <w:r>
              <w:rPr>
                <w:sz w:val="22"/>
                <w:szCs w:val="22"/>
              </w:rPr>
              <w:lastRenderedPageBreak/>
              <w:t xml:space="preserve">(содержание/разделы курса за каждый класс) </w:t>
            </w:r>
          </w:p>
        </w:tc>
        <w:tc>
          <w:tcPr>
            <w:tcW w:w="6628" w:type="dxa"/>
          </w:tcPr>
          <w:p w:rsidR="00C61615" w:rsidRDefault="00C61615" w:rsidP="00E02DC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 класс: русская литература 2 половины 19 века (</w:t>
            </w:r>
            <w:proofErr w:type="spellStart"/>
            <w:r>
              <w:rPr>
                <w:sz w:val="22"/>
                <w:szCs w:val="22"/>
              </w:rPr>
              <w:t>И.Гончаров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  <w:szCs w:val="22"/>
              </w:rPr>
              <w:lastRenderedPageBreak/>
              <w:t>А.Островский,И.Тургенев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Ф.Тютчев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А.Фет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Н.Некрасов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М.Щедрин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Л.Толстой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Ф.Достоевский</w:t>
            </w:r>
            <w:proofErr w:type="spellEnd"/>
            <w:r>
              <w:rPr>
                <w:sz w:val="22"/>
                <w:szCs w:val="22"/>
              </w:rPr>
              <w:t xml:space="preserve">, Н.Лесков, А.Чехов). </w:t>
            </w:r>
          </w:p>
          <w:p w:rsidR="00C61615" w:rsidRDefault="00C61615" w:rsidP="00E02DC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класс: литература начала 20 века; своеобразие реализма, модернизм; проза 20века (И.Бунин, А.Куприн, Л.Андреев, И.Шмелѐв, Б.Зайцев, А.Аверченко, Тэффи, В.Набоков; М.Горький, поэзия Серебряного века (</w:t>
            </w:r>
            <w:proofErr w:type="spellStart"/>
            <w:r>
              <w:rPr>
                <w:sz w:val="22"/>
                <w:szCs w:val="22"/>
              </w:rPr>
              <w:t>В.Брюсов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К.Д.Бальмонт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Ф.Сологуб</w:t>
            </w:r>
            <w:proofErr w:type="spellEnd"/>
            <w:r>
              <w:rPr>
                <w:sz w:val="22"/>
                <w:szCs w:val="22"/>
              </w:rPr>
              <w:t xml:space="preserve">, Блок, </w:t>
            </w:r>
            <w:proofErr w:type="spellStart"/>
            <w:r>
              <w:rPr>
                <w:sz w:val="22"/>
                <w:szCs w:val="22"/>
              </w:rPr>
              <w:t>В.Маяковский</w:t>
            </w:r>
            <w:proofErr w:type="spellEnd"/>
            <w:r>
              <w:rPr>
                <w:sz w:val="22"/>
                <w:szCs w:val="22"/>
              </w:rPr>
              <w:t xml:space="preserve">); </w:t>
            </w:r>
            <w:proofErr w:type="spellStart"/>
            <w:r>
              <w:rPr>
                <w:sz w:val="22"/>
                <w:szCs w:val="22"/>
              </w:rPr>
              <w:t>новокрестьянская</w:t>
            </w:r>
            <w:proofErr w:type="spellEnd"/>
            <w:r>
              <w:rPr>
                <w:sz w:val="22"/>
                <w:szCs w:val="22"/>
              </w:rPr>
              <w:t xml:space="preserve"> поэзия (</w:t>
            </w:r>
            <w:proofErr w:type="spellStart"/>
            <w:r>
              <w:rPr>
                <w:sz w:val="22"/>
                <w:szCs w:val="22"/>
              </w:rPr>
              <w:t>Н.Клюев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С.Клычков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С.Есенин</w:t>
            </w:r>
            <w:proofErr w:type="spellEnd"/>
            <w:r>
              <w:rPr>
                <w:sz w:val="22"/>
                <w:szCs w:val="22"/>
              </w:rPr>
              <w:t xml:space="preserve">); литературный процесс 20-х годов (Е.Замятин, М.Зощенко, А.Фадеев; литература 30х годов (А.Платонов, М.Булгаков, М.Цветаева, О.Мандельштам, А.Толстой, М.Пришвин, Б.Пастернак, А.Ахматова, Н.Заболоцкий, М.Шолохов); драматические произведения Вампилова, Розова и др.); литература периода Великой Отечественной войны (А.Твардовский, А.Солженицын); полвека русской поэзии (теория), русская проза в 50-90-е годы (В.Некрасов, К.Паустовский, В.Распутин, В.Шукшин, В.Астафьев, Ю.Бондарев и др.). </w:t>
            </w:r>
          </w:p>
        </w:tc>
      </w:tr>
      <w:tr w:rsidR="00437F1E" w:rsidTr="00650AC1">
        <w:tc>
          <w:tcPr>
            <w:tcW w:w="2943" w:type="dxa"/>
          </w:tcPr>
          <w:p w:rsidR="00437F1E" w:rsidRDefault="00437F1E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Требования к результатам освоения предмета </w:t>
            </w:r>
          </w:p>
        </w:tc>
        <w:tc>
          <w:tcPr>
            <w:tcW w:w="6628" w:type="dxa"/>
          </w:tcPr>
          <w:p w:rsidR="00437F1E" w:rsidRDefault="00437F1E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Предметные результаты: </w:t>
            </w:r>
          </w:p>
          <w:p w:rsidR="00437F1E" w:rsidRDefault="00437F1E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формирование способности понимать и эстетически воспринимать произведения русской литературы, отличающиеся от произведений родной особенностями образно-эстетической системы; </w:t>
            </w:r>
          </w:p>
          <w:p w:rsidR="00437F1E" w:rsidRDefault="00437F1E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обогащение духовного мира учащихся путем приобщения их, наряду с изучением родной литературы, к нравственным ценностям и художественному многообразию русской литературы, к вершинным произведениям зарубежной классики, к отдельным произведениям литературы народов России; </w:t>
            </w:r>
          </w:p>
          <w:p w:rsidR="00437F1E" w:rsidRDefault="00437F1E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формирование умений сопоставлять произведения русской и родной литературы, находить в них сходные темы, проблемы, идеи, выявлять национально- и культурно-обусловленные различия; </w:t>
            </w:r>
          </w:p>
          <w:p w:rsidR="00437F1E" w:rsidRDefault="00437F1E" w:rsidP="00437F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 развитие и совершенствование русской устной и письменной речи учащихся</w:t>
            </w:r>
          </w:p>
        </w:tc>
      </w:tr>
      <w:tr w:rsidR="00417220" w:rsidTr="00650AC1">
        <w:tc>
          <w:tcPr>
            <w:tcW w:w="2943" w:type="dxa"/>
          </w:tcPr>
          <w:p w:rsidR="00417220" w:rsidRDefault="00417220" w:rsidP="00E02DC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Иностранный (английский) язык </w:t>
            </w:r>
          </w:p>
          <w:p w:rsidR="00417220" w:rsidRDefault="00417220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предмета в структуре ООП </w:t>
            </w:r>
          </w:p>
        </w:tc>
        <w:tc>
          <w:tcPr>
            <w:tcW w:w="6628" w:type="dxa"/>
          </w:tcPr>
          <w:p w:rsidR="00417220" w:rsidRDefault="00417220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Рабочая программа составлена на основе федерального компонента государственного стандарта основного общего образования </w:t>
            </w:r>
          </w:p>
          <w:p w:rsidR="00417220" w:rsidRDefault="00417220" w:rsidP="00D1133E">
            <w:pPr>
              <w:pStyle w:val="Default"/>
              <w:rPr>
                <w:sz w:val="22"/>
                <w:szCs w:val="22"/>
              </w:rPr>
            </w:pPr>
            <w:r w:rsidRPr="008F34AC">
              <w:rPr>
                <w:color w:val="auto"/>
                <w:sz w:val="22"/>
                <w:szCs w:val="22"/>
              </w:rPr>
              <w:t xml:space="preserve">(учебник «Английский </w:t>
            </w:r>
            <w:r w:rsidRPr="00B66F10">
              <w:rPr>
                <w:color w:val="auto"/>
                <w:sz w:val="22"/>
                <w:szCs w:val="22"/>
              </w:rPr>
              <w:t xml:space="preserve">язык», </w:t>
            </w:r>
            <w:r w:rsidR="00B66F10" w:rsidRPr="00B66F10">
              <w:rPr>
                <w:rFonts w:eastAsia="Calibri"/>
                <w:sz w:val="22"/>
                <w:szCs w:val="22"/>
              </w:rPr>
              <w:t xml:space="preserve">авторов </w:t>
            </w:r>
            <w:r w:rsidR="00D1133E">
              <w:rPr>
                <w:rFonts w:eastAsia="Calibri"/>
                <w:color w:val="222222"/>
                <w:sz w:val="22"/>
                <w:szCs w:val="22"/>
                <w:shd w:val="clear" w:color="auto" w:fill="FFFFFF"/>
              </w:rPr>
              <w:t>Афанасьев А.В., Дули Д.</w:t>
            </w:r>
            <w:r w:rsidR="00B66F10" w:rsidRPr="00B66F10">
              <w:rPr>
                <w:rFonts w:eastAsia="Calibri"/>
                <w:color w:val="222222"/>
                <w:sz w:val="22"/>
                <w:szCs w:val="22"/>
                <w:shd w:val="clear" w:color="auto" w:fill="FFFFFF"/>
              </w:rPr>
              <w:t>, и др. (издательство «Просвещение</w:t>
            </w:r>
            <w:r w:rsidR="00B66F10" w:rsidRPr="00B66F10">
              <w:rPr>
                <w:color w:val="222222"/>
                <w:sz w:val="22"/>
                <w:szCs w:val="22"/>
                <w:shd w:val="clear" w:color="auto" w:fill="FFFFFF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17220" w:rsidTr="00650AC1">
        <w:tc>
          <w:tcPr>
            <w:tcW w:w="2943" w:type="dxa"/>
          </w:tcPr>
          <w:p w:rsidR="00417220" w:rsidRDefault="00417220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 изучения предмета </w:t>
            </w:r>
          </w:p>
        </w:tc>
        <w:tc>
          <w:tcPr>
            <w:tcW w:w="6628" w:type="dxa"/>
          </w:tcPr>
          <w:p w:rsidR="00417220" w:rsidRDefault="00417220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основ научного мышления ребенка в области математики, представлений о математике как универсальном языке науки, средстве моделирования явлений и процессов, развитие логического мышления, алгоритмической культуры, пространственного воображения. </w:t>
            </w:r>
          </w:p>
        </w:tc>
      </w:tr>
      <w:tr w:rsidR="00417220" w:rsidTr="00650AC1">
        <w:tc>
          <w:tcPr>
            <w:tcW w:w="2943" w:type="dxa"/>
          </w:tcPr>
          <w:p w:rsidR="00417220" w:rsidRDefault="00417220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трудоемкость предмета </w:t>
            </w:r>
          </w:p>
        </w:tc>
        <w:tc>
          <w:tcPr>
            <w:tcW w:w="6628" w:type="dxa"/>
          </w:tcPr>
          <w:p w:rsidR="00417220" w:rsidRDefault="00417220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–10</w:t>
            </w:r>
            <w:r w:rsidR="000411CD">
              <w:rPr>
                <w:sz w:val="22"/>
                <w:szCs w:val="22"/>
              </w:rPr>
              <w:t>2</w:t>
            </w:r>
            <w:proofErr w:type="gramStart"/>
            <w:r>
              <w:rPr>
                <w:sz w:val="22"/>
                <w:szCs w:val="22"/>
              </w:rPr>
              <w:t>ч  в</w:t>
            </w:r>
            <w:proofErr w:type="gramEnd"/>
            <w:r>
              <w:rPr>
                <w:sz w:val="22"/>
                <w:szCs w:val="22"/>
              </w:rPr>
              <w:t xml:space="preserve"> год</w:t>
            </w:r>
          </w:p>
          <w:p w:rsidR="00417220" w:rsidRDefault="00417220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11 класс – 102 ч в год (3 ч в неделю) </w:t>
            </w:r>
          </w:p>
        </w:tc>
      </w:tr>
      <w:tr w:rsidR="00417220" w:rsidTr="00650AC1">
        <w:tc>
          <w:tcPr>
            <w:tcW w:w="2943" w:type="dxa"/>
          </w:tcPr>
          <w:p w:rsidR="00417220" w:rsidRDefault="00417220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Структура предмета (содержание/разделы курса за каждый класс) </w:t>
            </w:r>
          </w:p>
        </w:tc>
        <w:tc>
          <w:tcPr>
            <w:tcW w:w="6628" w:type="dxa"/>
          </w:tcPr>
          <w:p w:rsidR="00417220" w:rsidRDefault="00417220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класс: гармония с собой, с другими, с природой и со всем миром. </w:t>
            </w:r>
          </w:p>
          <w:p w:rsidR="00417220" w:rsidRDefault="00417220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  <w:proofErr w:type="gramStart"/>
            <w:r>
              <w:rPr>
                <w:sz w:val="22"/>
                <w:szCs w:val="22"/>
              </w:rPr>
              <w:t>класс :</w:t>
            </w:r>
            <w:proofErr w:type="gramEnd"/>
            <w:r>
              <w:rPr>
                <w:sz w:val="22"/>
                <w:szCs w:val="22"/>
              </w:rPr>
              <w:t xml:space="preserve"> шаги к карьере, понимание культуры, эффективные средства связи, шаги к будущему . </w:t>
            </w:r>
          </w:p>
        </w:tc>
      </w:tr>
      <w:tr w:rsidR="00417220" w:rsidTr="00650AC1">
        <w:tc>
          <w:tcPr>
            <w:tcW w:w="2943" w:type="dxa"/>
          </w:tcPr>
          <w:p w:rsidR="00417220" w:rsidRDefault="00417220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результатам освоения предмета </w:t>
            </w:r>
          </w:p>
        </w:tc>
        <w:tc>
          <w:tcPr>
            <w:tcW w:w="6628" w:type="dxa"/>
          </w:tcPr>
          <w:p w:rsidR="00417220" w:rsidRDefault="00417220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Предметные результаты: </w:t>
            </w:r>
          </w:p>
          <w:p w:rsidR="00417220" w:rsidRDefault="00417220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совершенствование видов речевой деятельности,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</w:t>
            </w:r>
          </w:p>
          <w:p w:rsidR="00417220" w:rsidRDefault="00417220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понимание определяющей роли языка в развитии интеллектуальных и творческих способностей личности, в процессе образования и самообразования; </w:t>
            </w:r>
          </w:p>
          <w:p w:rsidR="00417220" w:rsidRDefault="00417220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использование коммуникативно-эстетических возможностей русского языка; </w:t>
            </w:r>
          </w:p>
          <w:p w:rsidR="00417220" w:rsidRDefault="00417220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4)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</w:t>
            </w:r>
          </w:p>
          <w:p w:rsidR="00417220" w:rsidRDefault="00417220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текста; </w:t>
            </w:r>
          </w:p>
          <w:p w:rsidR="00417220" w:rsidRDefault="00417220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адекватно ситуации и стилю общения; </w:t>
            </w:r>
          </w:p>
          <w:p w:rsidR="00417220" w:rsidRDefault="00417220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7) овладение основными стилистическими ресурсами лексики и фразеологии языка, основными нормами литературного языка,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 </w:t>
            </w:r>
          </w:p>
          <w:p w:rsidR="00417220" w:rsidRDefault="00417220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8) формирование ответственности за языковую культуру как общечеловеческую ценность. </w:t>
            </w:r>
          </w:p>
        </w:tc>
      </w:tr>
      <w:tr w:rsidR="00082091" w:rsidTr="00650AC1">
        <w:tc>
          <w:tcPr>
            <w:tcW w:w="2943" w:type="dxa"/>
          </w:tcPr>
          <w:p w:rsidR="00082091" w:rsidRDefault="00082091" w:rsidP="0008209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Биология </w:t>
            </w:r>
          </w:p>
          <w:p w:rsidR="00082091" w:rsidRDefault="00082091" w:rsidP="000820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предмета в учебном плане </w:t>
            </w:r>
          </w:p>
        </w:tc>
        <w:tc>
          <w:tcPr>
            <w:tcW w:w="6628" w:type="dxa"/>
          </w:tcPr>
          <w:p w:rsidR="00082091" w:rsidRDefault="00082091" w:rsidP="006E0D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Рабочая программа составлена на основе федерального компонента государственного стандарта основного общего образования (учебник «Биология», авторы </w:t>
            </w:r>
            <w:proofErr w:type="spellStart"/>
            <w:r w:rsidR="006E0D83">
              <w:rPr>
                <w:sz w:val="22"/>
                <w:szCs w:val="22"/>
              </w:rPr>
              <w:t>И.Н.Пономарева</w:t>
            </w:r>
            <w:proofErr w:type="spellEnd"/>
            <w:r w:rsidR="006E0D83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6E0D83">
              <w:rPr>
                <w:sz w:val="22"/>
                <w:szCs w:val="22"/>
              </w:rPr>
              <w:t>О.А.Корнилова,Т.Е.Лощилова</w:t>
            </w:r>
            <w:proofErr w:type="spellEnd"/>
            <w:proofErr w:type="gramEnd"/>
            <w:r w:rsidR="006E0D83">
              <w:rPr>
                <w:sz w:val="22"/>
                <w:szCs w:val="22"/>
              </w:rPr>
              <w:t>, издательство «Просвещение»</w:t>
            </w:r>
            <w:r>
              <w:rPr>
                <w:sz w:val="22"/>
                <w:szCs w:val="22"/>
              </w:rPr>
              <w:t xml:space="preserve"> ) </w:t>
            </w:r>
          </w:p>
        </w:tc>
      </w:tr>
      <w:tr w:rsidR="00082091" w:rsidTr="00650AC1">
        <w:tc>
          <w:tcPr>
            <w:tcW w:w="2943" w:type="dxa"/>
          </w:tcPr>
          <w:p w:rsidR="00082091" w:rsidRDefault="00082091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 изучения предмета </w:t>
            </w:r>
          </w:p>
        </w:tc>
        <w:tc>
          <w:tcPr>
            <w:tcW w:w="6628" w:type="dxa"/>
          </w:tcPr>
          <w:p w:rsidR="00082091" w:rsidRDefault="00082091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освоение знаний о биологических системах (клетка, организм, вид, экосистема); овладение умениями обосновывать место и роль биологических знаний в практической деятельности людей; развитие познавательных интересов, интеллектуальных и творческих способностей в процессе изучения выдающихся достижений биологии; </w:t>
            </w:r>
          </w:p>
          <w:p w:rsidR="00082091" w:rsidRDefault="00082091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 </w:t>
            </w:r>
          </w:p>
        </w:tc>
      </w:tr>
      <w:tr w:rsidR="00082091" w:rsidTr="00650AC1">
        <w:tc>
          <w:tcPr>
            <w:tcW w:w="2943" w:type="dxa"/>
          </w:tcPr>
          <w:p w:rsidR="00082091" w:rsidRDefault="00082091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трудоемкость предмета </w:t>
            </w:r>
          </w:p>
        </w:tc>
        <w:tc>
          <w:tcPr>
            <w:tcW w:w="6628" w:type="dxa"/>
          </w:tcPr>
          <w:p w:rsidR="00082091" w:rsidRDefault="00082091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класс – </w:t>
            </w:r>
            <w:r w:rsidR="000411CD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 xml:space="preserve"> ч в год (2 ч в неделю) </w:t>
            </w:r>
          </w:p>
          <w:p w:rsidR="00082091" w:rsidRDefault="00082091" w:rsidP="007E24B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класс - </w:t>
            </w:r>
            <w:r w:rsidR="007E24BF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 xml:space="preserve"> ч в год (</w:t>
            </w:r>
            <w:r w:rsidR="007E24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ч в неделю) </w:t>
            </w:r>
          </w:p>
        </w:tc>
      </w:tr>
      <w:tr w:rsidR="00082091" w:rsidTr="00650AC1">
        <w:tc>
          <w:tcPr>
            <w:tcW w:w="2943" w:type="dxa"/>
          </w:tcPr>
          <w:p w:rsidR="00082091" w:rsidRDefault="00082091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Структура предмета (содержание/разделы курса за каждый класс) </w:t>
            </w:r>
          </w:p>
        </w:tc>
        <w:tc>
          <w:tcPr>
            <w:tcW w:w="6628" w:type="dxa"/>
          </w:tcPr>
          <w:p w:rsidR="00082091" w:rsidRDefault="00082091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класс: основы цитологии, размножение и развитие организмов, основы генетики, генетика человека; </w:t>
            </w:r>
          </w:p>
          <w:p w:rsidR="00082091" w:rsidRDefault="00082091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класс: основы эволюции органического мира, происхождение человека, основы экологии, эволюция биосферы и человек. </w:t>
            </w:r>
          </w:p>
        </w:tc>
      </w:tr>
      <w:tr w:rsidR="00082091" w:rsidTr="00650AC1">
        <w:tc>
          <w:tcPr>
            <w:tcW w:w="2943" w:type="dxa"/>
          </w:tcPr>
          <w:p w:rsidR="00082091" w:rsidRDefault="00082091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результатам освоения предмета </w:t>
            </w:r>
          </w:p>
        </w:tc>
        <w:tc>
          <w:tcPr>
            <w:tcW w:w="6628" w:type="dxa"/>
          </w:tcPr>
          <w:p w:rsidR="00082091" w:rsidRDefault="00082091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Предметные результаты: </w:t>
            </w:r>
          </w:p>
          <w:p w:rsidR="00082091" w:rsidRDefault="00082091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знать основные положения биологических теорий (клеточная, эволюционная теория Ч.Дарвина); учение В.И.Вернадского о биосфере; сущность законов Г.Менделя, закономерностей изменчивости; </w:t>
            </w:r>
          </w:p>
          <w:p w:rsidR="00082091" w:rsidRDefault="00082091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понимать строение биологических объектов: клетки; генов и хромосом; вида и экосистем (структура); </w:t>
            </w:r>
          </w:p>
          <w:p w:rsidR="00082091" w:rsidRDefault="00082091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представлять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 </w:t>
            </w:r>
          </w:p>
          <w:p w:rsidR="00082091" w:rsidRDefault="00082091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4) знать вклад выдающихся ученых в развитие биологической науки; биологическую терминологию и символику; </w:t>
            </w:r>
          </w:p>
          <w:p w:rsidR="00082091" w:rsidRDefault="00082091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5) уметь объяснять: роль биологии в формировании научного </w:t>
            </w:r>
            <w:r>
              <w:rPr>
                <w:sz w:val="22"/>
                <w:szCs w:val="22"/>
              </w:rPr>
              <w:lastRenderedPageBreak/>
              <w:t xml:space="preserve">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 </w:t>
            </w:r>
          </w:p>
          <w:p w:rsidR="00082091" w:rsidRDefault="00082091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6) решать элементарные биологические задачи; составлять элементарные схемы скрещивания и схемы переноса веществ и энергии в экосистемах (цепи питания); </w:t>
            </w:r>
          </w:p>
          <w:p w:rsidR="00082091" w:rsidRDefault="00082091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7) описывать особей видов по морфологическому критерию; </w:t>
            </w:r>
          </w:p>
          <w:p w:rsidR="00082091" w:rsidRDefault="00082091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8)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 </w:t>
            </w:r>
          </w:p>
          <w:p w:rsidR="00082091" w:rsidRDefault="00082091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9)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</w:t>
            </w:r>
            <w:proofErr w:type="spellStart"/>
            <w:r>
              <w:rPr>
                <w:sz w:val="22"/>
                <w:szCs w:val="22"/>
              </w:rPr>
              <w:t>агроэкосистемы</w:t>
            </w:r>
            <w:proofErr w:type="spellEnd"/>
            <w:r>
              <w:rPr>
                <w:sz w:val="22"/>
                <w:szCs w:val="22"/>
              </w:rPr>
              <w:t xml:space="preserve"> своей местности), процессы (естественный и искусственный отбор, половое и бесполое размножение) и делать выводы на основе сравнения; </w:t>
            </w:r>
          </w:p>
          <w:p w:rsidR="00082091" w:rsidRDefault="00082091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10)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 </w:t>
            </w:r>
          </w:p>
          <w:p w:rsidR="00082091" w:rsidRDefault="00082091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11) изучать изменения в экосистемах на биологических моделях; </w:t>
            </w:r>
          </w:p>
          <w:p w:rsidR="00082091" w:rsidRDefault="00082091" w:rsidP="00E02DC1">
            <w:pPr>
              <w:pStyle w:val="Default"/>
              <w:rPr>
                <w:sz w:val="22"/>
                <w:szCs w:val="22"/>
              </w:rPr>
            </w:pPr>
          </w:p>
        </w:tc>
      </w:tr>
      <w:tr w:rsidR="00BA63F7" w:rsidTr="00650AC1">
        <w:tc>
          <w:tcPr>
            <w:tcW w:w="2943" w:type="dxa"/>
          </w:tcPr>
          <w:p w:rsidR="00BA63F7" w:rsidRDefault="00BA63F7" w:rsidP="00E02DC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lastRenderedPageBreak/>
              <w:t xml:space="preserve">Химия </w:t>
            </w:r>
          </w:p>
          <w:p w:rsidR="00BA63F7" w:rsidRDefault="00BA63F7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предмета в структуре ООП </w:t>
            </w:r>
          </w:p>
        </w:tc>
        <w:tc>
          <w:tcPr>
            <w:tcW w:w="6628" w:type="dxa"/>
          </w:tcPr>
          <w:p w:rsidR="00BA63F7" w:rsidRDefault="00BA63F7" w:rsidP="00A352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Рабочая программа составлена на основе федерального компонента государственного стандарта основного общего образования (учебник «Химия», </w:t>
            </w:r>
            <w:proofErr w:type="spellStart"/>
            <w:r w:rsidR="00A35218">
              <w:rPr>
                <w:sz w:val="22"/>
                <w:szCs w:val="22"/>
              </w:rPr>
              <w:t>О.С.Габриелян</w:t>
            </w:r>
            <w:proofErr w:type="spellEnd"/>
            <w:r w:rsidR="00A35218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A35218">
              <w:rPr>
                <w:sz w:val="22"/>
                <w:szCs w:val="22"/>
              </w:rPr>
              <w:t>И.Г.Остроумов,С.А.Сладков</w:t>
            </w:r>
            <w:proofErr w:type="spellEnd"/>
            <w:proofErr w:type="gramEnd"/>
            <w:r w:rsidR="00A3521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A63F7" w:rsidTr="00650AC1">
        <w:tc>
          <w:tcPr>
            <w:tcW w:w="2943" w:type="dxa"/>
          </w:tcPr>
          <w:p w:rsidR="00BA63F7" w:rsidRDefault="00BA63F7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 изучения предмета </w:t>
            </w:r>
          </w:p>
        </w:tc>
        <w:tc>
          <w:tcPr>
            <w:tcW w:w="6628" w:type="dxa"/>
          </w:tcPr>
          <w:p w:rsidR="00BA63F7" w:rsidRDefault="00BA63F7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Освоение важнейших знаний об основных понятиях и законах химии, химической символике.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реакций. Применение полученных знаний и умений для безопасного использования веществ и материалов в повседневной жизни. </w:t>
            </w:r>
          </w:p>
        </w:tc>
      </w:tr>
      <w:tr w:rsidR="00BA63F7" w:rsidTr="00650AC1">
        <w:tc>
          <w:tcPr>
            <w:tcW w:w="2943" w:type="dxa"/>
          </w:tcPr>
          <w:p w:rsidR="00BA63F7" w:rsidRDefault="00BA63F7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трудоемкость предмета </w:t>
            </w:r>
          </w:p>
        </w:tc>
        <w:tc>
          <w:tcPr>
            <w:tcW w:w="6628" w:type="dxa"/>
          </w:tcPr>
          <w:p w:rsidR="00BA63F7" w:rsidRDefault="00BA63F7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класс – </w:t>
            </w:r>
            <w:r w:rsidR="000411CD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 xml:space="preserve"> ч в год (</w:t>
            </w:r>
            <w:r w:rsidR="000411C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ч в неделю) </w:t>
            </w:r>
          </w:p>
          <w:p w:rsidR="00BA63F7" w:rsidRDefault="00BA63F7" w:rsidP="0002720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класс – </w:t>
            </w:r>
            <w:r w:rsidR="00027206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 xml:space="preserve"> ч в год </w:t>
            </w:r>
            <w:r w:rsidR="0002720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ч в неделю) </w:t>
            </w:r>
          </w:p>
        </w:tc>
      </w:tr>
      <w:tr w:rsidR="00BA63F7" w:rsidTr="00650AC1">
        <w:tc>
          <w:tcPr>
            <w:tcW w:w="2943" w:type="dxa"/>
          </w:tcPr>
          <w:p w:rsidR="00BA63F7" w:rsidRDefault="00BA63F7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Структура предмета (содержание/разделы курса за каждый класс) </w:t>
            </w:r>
          </w:p>
        </w:tc>
        <w:tc>
          <w:tcPr>
            <w:tcW w:w="6628" w:type="dxa"/>
          </w:tcPr>
          <w:p w:rsidR="00BA63F7" w:rsidRDefault="00BA63F7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класс: Теория химического строения органических соединений. Электронная природа химических связей. Предельные углеводороды (</w:t>
            </w:r>
            <w:proofErr w:type="spellStart"/>
            <w:r>
              <w:rPr>
                <w:sz w:val="22"/>
                <w:szCs w:val="22"/>
              </w:rPr>
              <w:t>алканы</w:t>
            </w:r>
            <w:proofErr w:type="spellEnd"/>
            <w:r>
              <w:rPr>
                <w:sz w:val="22"/>
                <w:szCs w:val="22"/>
              </w:rPr>
              <w:t xml:space="preserve"> или парафины). Непредельные углеводороды (</w:t>
            </w:r>
            <w:proofErr w:type="spellStart"/>
            <w:r>
              <w:rPr>
                <w:sz w:val="22"/>
                <w:szCs w:val="22"/>
              </w:rPr>
              <w:t>алкены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алкадиены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алкины</w:t>
            </w:r>
            <w:proofErr w:type="spellEnd"/>
            <w:r>
              <w:rPr>
                <w:sz w:val="22"/>
                <w:szCs w:val="22"/>
              </w:rPr>
              <w:t xml:space="preserve">). Ароматические углеводороды (арены). Природные источники углеводородов и их переработка. Спирты и фенолы. Альдегиды, кетоны и карбоновые кислоты. Сложные эфиры. Жиры. Углеводы. Азотосодержащие органические соединения. Синтетические полимеры </w:t>
            </w:r>
          </w:p>
          <w:p w:rsidR="00BA63F7" w:rsidRDefault="00BA63F7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класс: Важнейшие химические понятия и законы. Периодический закон и периодическая система химических элементов Д. И. Менделеева с точки зрения учения о строении атомов. Строение вещества. Химические реакции. Металлы. Неметаллы. </w:t>
            </w:r>
          </w:p>
        </w:tc>
      </w:tr>
      <w:tr w:rsidR="00BA63F7" w:rsidTr="00650AC1">
        <w:tc>
          <w:tcPr>
            <w:tcW w:w="2943" w:type="dxa"/>
          </w:tcPr>
          <w:p w:rsidR="00BA63F7" w:rsidRDefault="00BA63F7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результатам освоения предмета </w:t>
            </w:r>
          </w:p>
        </w:tc>
        <w:tc>
          <w:tcPr>
            <w:tcW w:w="6628" w:type="dxa"/>
          </w:tcPr>
          <w:p w:rsidR="00BA63F7" w:rsidRDefault="00BA63F7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Предметные результаты: </w:t>
            </w:r>
          </w:p>
          <w:p w:rsidR="00BA63F7" w:rsidRDefault="00BA63F7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В результате изучения химии ученик должен знать/понимать важнейшие химические понятия, основные законы химии: </w:t>
            </w:r>
            <w:r>
              <w:rPr>
                <w:sz w:val="22"/>
                <w:szCs w:val="22"/>
              </w:rPr>
              <w:lastRenderedPageBreak/>
              <w:t xml:space="preserve">сохранения массы вещества постоянства состава, периодический закон; важнейшие классы органических и неорганических соединений, их химические свойства и области применения. </w:t>
            </w:r>
          </w:p>
          <w:p w:rsidR="00BA63F7" w:rsidRDefault="00BA63F7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должен уметь: </w:t>
            </w:r>
          </w:p>
          <w:p w:rsidR="00BA63F7" w:rsidRDefault="00BA63F7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называть: химические элементы, соединения изученных классов органических и неорганических веществ; </w:t>
            </w:r>
          </w:p>
          <w:p w:rsidR="00BA63F7" w:rsidRDefault="00BA63F7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объяснять: физический смысл атомного (порядкового) номера химического элемента, номеров группы и периода, к которым элемент принадлежит в периодической системы Д.И. Менделеева. закономерности изменения свойств элементов в пределах малых периодов и главных подгрупп; сущность реакций ионного обмена; </w:t>
            </w:r>
          </w:p>
          <w:p w:rsidR="00BA63F7" w:rsidRDefault="00BA63F7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4) характеризовать: химические элементы (от водорода до кальция) на основе их положения в периодической системе Д.И.Менделеева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      </w:r>
          </w:p>
          <w:p w:rsidR="00BA63F7" w:rsidRDefault="00BA63F7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5) определять: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      </w:r>
          </w:p>
          <w:p w:rsidR="00BA63F7" w:rsidRDefault="00BA63F7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6) составлять: формулы органических и неорганических соединений изученных классов; схемы строения атомов первых 30 элементов периодической системы Д.И.Менделеева; уравнения химических реакций; </w:t>
            </w:r>
          </w:p>
          <w:p w:rsidR="00BA63F7" w:rsidRDefault="00BA63F7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7) обращаться с химической посудой и лабораторным оборудованием; </w:t>
            </w:r>
          </w:p>
          <w:p w:rsidR="00BA63F7" w:rsidRDefault="00BA63F7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8) вычислять: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 </w:t>
            </w:r>
          </w:p>
          <w:p w:rsidR="00BA63F7" w:rsidRDefault="00BA63F7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9) использовать приобретенные знания и умения в практической деятельности и повседневной жизни </w:t>
            </w:r>
          </w:p>
        </w:tc>
      </w:tr>
      <w:tr w:rsidR="00FB699F" w:rsidTr="00650AC1">
        <w:tc>
          <w:tcPr>
            <w:tcW w:w="2943" w:type="dxa"/>
          </w:tcPr>
          <w:p w:rsidR="00E25324" w:rsidRDefault="00FB699F" w:rsidP="00E02DC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lastRenderedPageBreak/>
              <w:t xml:space="preserve">Основы безопасности жизнедеятельности </w:t>
            </w:r>
          </w:p>
          <w:p w:rsidR="00FB699F" w:rsidRDefault="00FB699F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предмета в структуре ООП </w:t>
            </w:r>
          </w:p>
        </w:tc>
        <w:tc>
          <w:tcPr>
            <w:tcW w:w="6628" w:type="dxa"/>
          </w:tcPr>
          <w:p w:rsidR="00FB699F" w:rsidRDefault="00FB699F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Рабочая программа составлена на основе Федерального государственного образовательного стандарта основного общего образования </w:t>
            </w:r>
          </w:p>
          <w:p w:rsidR="00FB699F" w:rsidRDefault="00FB699F" w:rsidP="0057109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(учебники: Смирнов А.Т., Хренников Б.О. - 10 класс ОБЖ (базовый уровень) «Просвещение»; </w:t>
            </w:r>
          </w:p>
        </w:tc>
      </w:tr>
      <w:tr w:rsidR="00FB699F" w:rsidTr="00650AC1">
        <w:tc>
          <w:tcPr>
            <w:tcW w:w="2943" w:type="dxa"/>
          </w:tcPr>
          <w:p w:rsidR="00FB699F" w:rsidRDefault="00FB699F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 изучения предмета </w:t>
            </w:r>
          </w:p>
        </w:tc>
        <w:tc>
          <w:tcPr>
            <w:tcW w:w="6628" w:type="dxa"/>
          </w:tcPr>
          <w:p w:rsidR="00FB699F" w:rsidRDefault="00FB699F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Формирование у учащихся научных представлений о принципах и путях снижения «фактора риска» в деятельности человека и общества </w:t>
            </w:r>
          </w:p>
          <w:p w:rsidR="00FB699F" w:rsidRDefault="00FB699F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Выработка умений предвидеть опасные и чрезвычайные ситуации природного, техногенного и социального характера и адекватно противодействовать им </w:t>
            </w:r>
          </w:p>
          <w:p w:rsidR="00FB699F" w:rsidRDefault="00FB699F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возможностей. </w:t>
            </w:r>
          </w:p>
        </w:tc>
      </w:tr>
      <w:tr w:rsidR="00FB699F" w:rsidTr="00650AC1">
        <w:tc>
          <w:tcPr>
            <w:tcW w:w="2943" w:type="dxa"/>
          </w:tcPr>
          <w:p w:rsidR="00FB699F" w:rsidRDefault="00FB699F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трудоемкость предмета </w:t>
            </w:r>
          </w:p>
        </w:tc>
        <w:tc>
          <w:tcPr>
            <w:tcW w:w="6628" w:type="dxa"/>
          </w:tcPr>
          <w:p w:rsidR="00FB699F" w:rsidRDefault="00FB699F" w:rsidP="0057109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–3</w:t>
            </w:r>
            <w:r w:rsidR="000411C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ч. в год (1 ч. в неделю) </w:t>
            </w:r>
          </w:p>
          <w:p w:rsidR="00544DAC" w:rsidRDefault="00544DAC" w:rsidP="00544D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–34ч. в год (1 ч. в неделю)</w:t>
            </w:r>
          </w:p>
        </w:tc>
      </w:tr>
      <w:tr w:rsidR="00FB699F" w:rsidTr="00650AC1">
        <w:tc>
          <w:tcPr>
            <w:tcW w:w="2943" w:type="dxa"/>
          </w:tcPr>
          <w:p w:rsidR="00FB699F" w:rsidRDefault="00FB699F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Структура предмета (содержание/разделы курса за каждый класс) </w:t>
            </w:r>
          </w:p>
        </w:tc>
        <w:tc>
          <w:tcPr>
            <w:tcW w:w="6628" w:type="dxa"/>
          </w:tcPr>
          <w:p w:rsidR="00FB699F" w:rsidRDefault="00FB699F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класс: основы комплексной безопасности; защита населения Российской Федерации от чрезвычайных ситуаций природного и техногенного характера; </w:t>
            </w:r>
          </w:p>
          <w:p w:rsidR="00FB699F" w:rsidRDefault="00FB699F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противодействия терроризму и экстремизму в Российской Федерации. </w:t>
            </w:r>
          </w:p>
          <w:p w:rsidR="00FB699F" w:rsidRDefault="00FB699F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класс: основы комплексной безопасности; защита населения </w:t>
            </w:r>
            <w:r>
              <w:rPr>
                <w:sz w:val="22"/>
                <w:szCs w:val="22"/>
              </w:rPr>
              <w:lastRenderedPageBreak/>
              <w:t xml:space="preserve">Российской Федерации от чрезвычайных ситуаций природного и техногенного характера; </w:t>
            </w:r>
          </w:p>
          <w:p w:rsidR="00FB699F" w:rsidRDefault="00FB699F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противодействия терроризму и экстремизму в Российской Федерации </w:t>
            </w:r>
          </w:p>
        </w:tc>
      </w:tr>
      <w:tr w:rsidR="0038542F" w:rsidTr="00650AC1">
        <w:tc>
          <w:tcPr>
            <w:tcW w:w="2943" w:type="dxa"/>
          </w:tcPr>
          <w:p w:rsidR="0038542F" w:rsidRDefault="0038542F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Требования к результатам освоения предмета </w:t>
            </w:r>
          </w:p>
        </w:tc>
        <w:tc>
          <w:tcPr>
            <w:tcW w:w="6628" w:type="dxa"/>
          </w:tcPr>
          <w:p w:rsidR="0038542F" w:rsidRDefault="0038542F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Предметные результаты: </w:t>
            </w:r>
          </w:p>
          <w:p w:rsidR="0038542F" w:rsidRDefault="0038542F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 </w:t>
            </w:r>
          </w:p>
          <w:p w:rsidR="0038542F" w:rsidRDefault="0038542F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формирование убеждения в необходимости безопасного и здорового образа жизни; </w:t>
            </w:r>
          </w:p>
          <w:p w:rsidR="0038542F" w:rsidRDefault="0038542F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понимание личной и общественной значимости современной культуры безопасности жизнедеятельности; </w:t>
            </w:r>
          </w:p>
          <w:p w:rsidR="0038542F" w:rsidRDefault="0038542F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 </w:t>
            </w:r>
          </w:p>
          <w:p w:rsidR="0038542F" w:rsidRDefault="0038542F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5) понимание необходимости подготовки граждан к защите Отечества; </w:t>
            </w:r>
          </w:p>
          <w:p w:rsidR="0038542F" w:rsidRDefault="0038542F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6) формирование установки на здоровый образ жизни, исключающий употребление алкоголя, наркотиков, курение и нанесение иного вреда здоровью; </w:t>
            </w:r>
          </w:p>
          <w:p w:rsidR="0038542F" w:rsidRDefault="0038542F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7) формирование </w:t>
            </w:r>
            <w:proofErr w:type="spellStart"/>
            <w:r>
              <w:rPr>
                <w:sz w:val="22"/>
                <w:szCs w:val="22"/>
              </w:rPr>
              <w:t>антиэкстремистской</w:t>
            </w:r>
            <w:proofErr w:type="spellEnd"/>
            <w:r>
              <w:rPr>
                <w:sz w:val="22"/>
                <w:szCs w:val="22"/>
              </w:rPr>
              <w:t xml:space="preserve"> и антитеррористической личностной позиции; </w:t>
            </w:r>
          </w:p>
          <w:p w:rsidR="0038542F" w:rsidRDefault="0038542F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8) понимание необходимости сохранения природы и окружающей среды для полноценной жизни человека; </w:t>
            </w:r>
          </w:p>
          <w:p w:rsidR="0038542F" w:rsidRDefault="0038542F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 </w:t>
            </w:r>
          </w:p>
          <w:p w:rsidR="0038542F" w:rsidRDefault="0038542F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10) знание и умение применять меры безопасности и правила поведения в условиях опасных и чрезвычайных ситуаций; </w:t>
            </w:r>
          </w:p>
          <w:p w:rsidR="0038542F" w:rsidRDefault="0038542F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11) умение оказать первую помощь пострадавшим; </w:t>
            </w:r>
          </w:p>
          <w:p w:rsidR="0038542F" w:rsidRDefault="0038542F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 </w:t>
            </w:r>
          </w:p>
          <w:p w:rsidR="0038542F" w:rsidRDefault="0038542F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13) умение принимать обоснованные решения в конкретной опасной ситуации с учетом реально складывающейся обстановки и индивидуальных возможностей; </w:t>
            </w:r>
          </w:p>
          <w:p w:rsidR="0038542F" w:rsidRDefault="0038542F" w:rsidP="00E02D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 </w:t>
            </w:r>
          </w:p>
        </w:tc>
      </w:tr>
      <w:tr w:rsidR="00784AF9" w:rsidTr="00650AC1">
        <w:tc>
          <w:tcPr>
            <w:tcW w:w="2943" w:type="dxa"/>
          </w:tcPr>
          <w:p w:rsidR="00784AF9" w:rsidRPr="00E25324" w:rsidRDefault="00784AF9" w:rsidP="00784AF9">
            <w:pPr>
              <w:pStyle w:val="20"/>
              <w:shd w:val="clear" w:color="auto" w:fill="auto"/>
              <w:spacing w:after="0" w:line="254" w:lineRule="exact"/>
              <w:jc w:val="left"/>
              <w:rPr>
                <w:rStyle w:val="21"/>
                <w:b/>
                <w:color w:val="000000"/>
              </w:rPr>
            </w:pPr>
            <w:bookmarkStart w:id="0" w:name="bookmark0"/>
            <w:r w:rsidRPr="00E25324">
              <w:rPr>
                <w:rStyle w:val="21"/>
                <w:b/>
                <w:color w:val="000000"/>
              </w:rPr>
              <w:t>Математика</w:t>
            </w:r>
          </w:p>
          <w:p w:rsidR="00784AF9" w:rsidRDefault="00784AF9" w:rsidP="00784AF9">
            <w:pPr>
              <w:pStyle w:val="20"/>
              <w:shd w:val="clear" w:color="auto" w:fill="auto"/>
              <w:spacing w:after="0" w:line="254" w:lineRule="exact"/>
              <w:jc w:val="left"/>
            </w:pPr>
            <w:r>
              <w:rPr>
                <w:rStyle w:val="21"/>
                <w:color w:val="000000"/>
              </w:rPr>
              <w:t>Место предмета в учебном плане</w:t>
            </w:r>
            <w:bookmarkEnd w:id="0"/>
          </w:p>
        </w:tc>
        <w:tc>
          <w:tcPr>
            <w:tcW w:w="6628" w:type="dxa"/>
            <w:vAlign w:val="bottom"/>
          </w:tcPr>
          <w:p w:rsidR="00784AF9" w:rsidRDefault="00784AF9" w:rsidP="00784AF9">
            <w:pPr>
              <w:pStyle w:val="20"/>
              <w:shd w:val="clear" w:color="auto" w:fill="auto"/>
              <w:spacing w:after="0" w:line="250" w:lineRule="exact"/>
              <w:jc w:val="both"/>
              <w:rPr>
                <w:rStyle w:val="21"/>
                <w:color w:val="000000"/>
              </w:rPr>
            </w:pPr>
            <w:r>
              <w:rPr>
                <w:rStyle w:val="21"/>
                <w:color w:val="000000"/>
              </w:rPr>
              <w:t xml:space="preserve">Рабочая программа составлена на основе федерального компонента государственного стандарта основного общего образования (учебник. </w:t>
            </w:r>
            <w:proofErr w:type="gramStart"/>
            <w:r>
              <w:rPr>
                <w:rStyle w:val="21"/>
                <w:color w:val="000000"/>
              </w:rPr>
              <w:t>« Алгебра</w:t>
            </w:r>
            <w:proofErr w:type="gramEnd"/>
            <w:r>
              <w:rPr>
                <w:rStyle w:val="21"/>
                <w:color w:val="000000"/>
              </w:rPr>
              <w:t xml:space="preserve"> и начала анализа 10,11», авторы Колягин Ю.М., Ткачева М.В, Федорова Н.Е. и др./Под ред. </w:t>
            </w:r>
            <w:proofErr w:type="spellStart"/>
            <w:r>
              <w:rPr>
                <w:rStyle w:val="21"/>
                <w:color w:val="000000"/>
              </w:rPr>
              <w:t>Жижченко</w:t>
            </w:r>
            <w:proofErr w:type="spellEnd"/>
            <w:r>
              <w:rPr>
                <w:rStyle w:val="21"/>
                <w:color w:val="000000"/>
              </w:rPr>
              <w:t xml:space="preserve"> А.Б. )</w:t>
            </w:r>
          </w:p>
          <w:p w:rsidR="0038603F" w:rsidRPr="0038603F" w:rsidRDefault="0038603F" w:rsidP="003860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603F">
              <w:rPr>
                <w:rFonts w:ascii="Times New Roman" w:eastAsia="Times New Roman" w:hAnsi="Times New Roman" w:cs="Times New Roman"/>
              </w:rPr>
              <w:t xml:space="preserve">Учебник «Геометрия 10-11» под ред. Л. С. </w:t>
            </w:r>
            <w:proofErr w:type="spellStart"/>
            <w:proofErr w:type="gramStart"/>
            <w:r w:rsidRPr="0038603F">
              <w:rPr>
                <w:rFonts w:ascii="Times New Roman" w:eastAsia="Times New Roman" w:hAnsi="Times New Roman" w:cs="Times New Roman"/>
              </w:rPr>
              <w:t>Атанасяна</w:t>
            </w:r>
            <w:proofErr w:type="spellEnd"/>
            <w:r w:rsidRPr="0038603F">
              <w:rPr>
                <w:rFonts w:ascii="Times New Roman" w:eastAsia="Times New Roman" w:hAnsi="Times New Roman" w:cs="Times New Roman"/>
              </w:rPr>
              <w:t xml:space="preserve">  и</w:t>
            </w:r>
            <w:proofErr w:type="gramEnd"/>
            <w:r w:rsidRPr="0038603F">
              <w:rPr>
                <w:rFonts w:ascii="Times New Roman" w:eastAsia="Times New Roman" w:hAnsi="Times New Roman" w:cs="Times New Roman"/>
              </w:rPr>
              <w:t xml:space="preserve"> др.(М.: Просвещение, 2015).</w:t>
            </w:r>
          </w:p>
        </w:tc>
      </w:tr>
      <w:tr w:rsidR="00784AF9" w:rsidTr="00650AC1">
        <w:tc>
          <w:tcPr>
            <w:tcW w:w="2943" w:type="dxa"/>
          </w:tcPr>
          <w:p w:rsidR="00784AF9" w:rsidRDefault="00784AF9" w:rsidP="00784AF9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"/>
                <w:color w:val="000000"/>
              </w:rPr>
              <w:t>Цель изучения предмета</w:t>
            </w:r>
          </w:p>
        </w:tc>
        <w:tc>
          <w:tcPr>
            <w:tcW w:w="6628" w:type="dxa"/>
            <w:vAlign w:val="bottom"/>
          </w:tcPr>
          <w:p w:rsidR="00784AF9" w:rsidRDefault="00784AF9" w:rsidP="00784AF9">
            <w:pPr>
              <w:pStyle w:val="20"/>
              <w:shd w:val="clear" w:color="auto" w:fill="auto"/>
              <w:spacing w:after="0" w:line="250" w:lineRule="exact"/>
              <w:jc w:val="both"/>
              <w:rPr>
                <w:rStyle w:val="21"/>
                <w:color w:val="000000"/>
              </w:rPr>
            </w:pPr>
            <w:r>
              <w:rPr>
                <w:rStyle w:val="21"/>
                <w:color w:val="000000"/>
              </w:rPr>
              <w:t>Формирование основ научного мышления ребенка в области математики, представлений о математике как универсальном языке науки, средстве моделирования явлений и процессов, развитие логического мышления, алгоритмической культуры, пространственного воображения.</w:t>
            </w:r>
          </w:p>
          <w:p w:rsidR="00EB5AAE" w:rsidRDefault="00EB5AAE" w:rsidP="00784AF9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"/>
                <w:color w:val="000000"/>
              </w:rPr>
              <w:t xml:space="preserve">Формирование основ научного мышления ребенка в области геометрии, представлений о геометрии как внутреннюю гармонию </w:t>
            </w:r>
            <w:r>
              <w:rPr>
                <w:rStyle w:val="21"/>
                <w:color w:val="000000"/>
              </w:rPr>
              <w:lastRenderedPageBreak/>
              <w:t>математики, средстве моделирования явлений и процессов, развитие логического мышления, алгоритмической культуры, пространственного воображения.</w:t>
            </w:r>
          </w:p>
        </w:tc>
      </w:tr>
      <w:tr w:rsidR="00784AF9" w:rsidTr="00650AC1">
        <w:tc>
          <w:tcPr>
            <w:tcW w:w="2943" w:type="dxa"/>
            <w:vAlign w:val="bottom"/>
          </w:tcPr>
          <w:p w:rsidR="00784AF9" w:rsidRDefault="00784AF9" w:rsidP="00784AF9">
            <w:pPr>
              <w:pStyle w:val="20"/>
              <w:shd w:val="clear" w:color="auto" w:fill="auto"/>
              <w:spacing w:after="0" w:line="254" w:lineRule="exact"/>
              <w:jc w:val="left"/>
            </w:pPr>
            <w:r>
              <w:rPr>
                <w:rStyle w:val="21"/>
                <w:color w:val="000000"/>
              </w:rPr>
              <w:lastRenderedPageBreak/>
              <w:t>Общая трудоемкость предмета</w:t>
            </w:r>
          </w:p>
        </w:tc>
        <w:tc>
          <w:tcPr>
            <w:tcW w:w="6628" w:type="dxa"/>
            <w:vAlign w:val="bottom"/>
          </w:tcPr>
          <w:p w:rsidR="00784AF9" w:rsidRDefault="00784AF9" w:rsidP="00784AF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spacing w:after="60" w:line="220" w:lineRule="exact"/>
              <w:jc w:val="both"/>
            </w:pPr>
            <w:r>
              <w:rPr>
                <w:rStyle w:val="21"/>
                <w:color w:val="000000"/>
              </w:rPr>
              <w:t>класс - 1</w:t>
            </w:r>
            <w:r w:rsidR="00F7317A">
              <w:rPr>
                <w:rStyle w:val="21"/>
                <w:color w:val="000000"/>
              </w:rPr>
              <w:t>7</w:t>
            </w:r>
            <w:r w:rsidR="000411CD">
              <w:rPr>
                <w:rStyle w:val="21"/>
                <w:color w:val="000000"/>
              </w:rPr>
              <w:t>0</w:t>
            </w:r>
            <w:r>
              <w:rPr>
                <w:rStyle w:val="21"/>
                <w:color w:val="000000"/>
              </w:rPr>
              <w:t xml:space="preserve"> ч в год (</w:t>
            </w:r>
            <w:r w:rsidR="00F7317A">
              <w:rPr>
                <w:rStyle w:val="21"/>
                <w:color w:val="000000"/>
              </w:rPr>
              <w:t>5</w:t>
            </w:r>
            <w:r>
              <w:rPr>
                <w:rStyle w:val="21"/>
                <w:color w:val="000000"/>
              </w:rPr>
              <w:t>ч в неделю)</w:t>
            </w:r>
          </w:p>
          <w:p w:rsidR="00784AF9" w:rsidRDefault="00784AF9" w:rsidP="00F7317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spacing w:before="60" w:after="0" w:line="220" w:lineRule="exact"/>
              <w:jc w:val="both"/>
            </w:pPr>
            <w:r>
              <w:rPr>
                <w:rStyle w:val="21"/>
                <w:color w:val="000000"/>
              </w:rPr>
              <w:t>класс -1</w:t>
            </w:r>
            <w:r w:rsidR="00F7317A">
              <w:rPr>
                <w:rStyle w:val="21"/>
                <w:color w:val="000000"/>
              </w:rPr>
              <w:t>70</w:t>
            </w:r>
            <w:r>
              <w:rPr>
                <w:rStyle w:val="21"/>
                <w:color w:val="000000"/>
              </w:rPr>
              <w:t>ч в год (</w:t>
            </w:r>
            <w:r w:rsidR="00F7317A">
              <w:rPr>
                <w:rStyle w:val="21"/>
                <w:color w:val="000000"/>
              </w:rPr>
              <w:t>5</w:t>
            </w:r>
            <w:r>
              <w:rPr>
                <w:rStyle w:val="21"/>
                <w:color w:val="000000"/>
              </w:rPr>
              <w:t xml:space="preserve"> ч в неделю)</w:t>
            </w:r>
          </w:p>
        </w:tc>
      </w:tr>
      <w:tr w:rsidR="00784AF9" w:rsidTr="00650AC1">
        <w:tc>
          <w:tcPr>
            <w:tcW w:w="2943" w:type="dxa"/>
          </w:tcPr>
          <w:p w:rsidR="00784AF9" w:rsidRDefault="00784AF9" w:rsidP="00784AF9">
            <w:pPr>
              <w:pStyle w:val="20"/>
              <w:shd w:val="clear" w:color="auto" w:fill="auto"/>
              <w:spacing w:after="0" w:line="254" w:lineRule="exact"/>
              <w:jc w:val="left"/>
            </w:pPr>
            <w:r>
              <w:rPr>
                <w:rStyle w:val="21"/>
                <w:color w:val="000000"/>
              </w:rPr>
              <w:t>Структура предмета (содержание/разделы курса за каждый класс)</w:t>
            </w:r>
          </w:p>
        </w:tc>
        <w:tc>
          <w:tcPr>
            <w:tcW w:w="6628" w:type="dxa"/>
            <w:vAlign w:val="bottom"/>
          </w:tcPr>
          <w:p w:rsidR="00784AF9" w:rsidRDefault="00784AF9" w:rsidP="00784AF9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26"/>
              </w:tabs>
              <w:spacing w:after="0" w:line="250" w:lineRule="exact"/>
              <w:jc w:val="both"/>
            </w:pPr>
            <w:r>
              <w:rPr>
                <w:rStyle w:val="21"/>
                <w:color w:val="000000"/>
              </w:rPr>
              <w:t>класс: степень с действительным показателем, степенная, показательная и логарифмические функции, тригонометрические формулы, тригонометрические уравнения.</w:t>
            </w:r>
          </w:p>
          <w:p w:rsidR="00784AF9" w:rsidRPr="003B2425" w:rsidRDefault="00784AF9" w:rsidP="00784AF9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65"/>
              </w:tabs>
              <w:spacing w:after="0" w:line="250" w:lineRule="exact"/>
              <w:jc w:val="both"/>
              <w:rPr>
                <w:rStyle w:val="21"/>
                <w:shd w:val="clear" w:color="auto" w:fill="auto"/>
              </w:rPr>
            </w:pPr>
            <w:r>
              <w:rPr>
                <w:rStyle w:val="21"/>
                <w:color w:val="000000"/>
              </w:rPr>
              <w:t>класс: тригонометрические функции, производная и её геометрический смысл, применение производной к исследованию функции, комбинаторика, элементы теории вероятности,</w:t>
            </w:r>
          </w:p>
          <w:p w:rsidR="003B2425" w:rsidRDefault="003B2425" w:rsidP="003B2425">
            <w:pPr>
              <w:pStyle w:val="20"/>
              <w:shd w:val="clear" w:color="auto" w:fill="auto"/>
              <w:tabs>
                <w:tab w:val="left" w:pos="408"/>
              </w:tabs>
              <w:spacing w:after="0" w:line="254" w:lineRule="exact"/>
              <w:jc w:val="both"/>
            </w:pPr>
            <w:r>
              <w:rPr>
                <w:rStyle w:val="21"/>
                <w:color w:val="000000"/>
              </w:rPr>
              <w:t xml:space="preserve">10класс: параллельность и перпендикулярность прямых и плоскостей, </w:t>
            </w:r>
            <w:proofErr w:type="gramStart"/>
            <w:r>
              <w:rPr>
                <w:rStyle w:val="21"/>
                <w:color w:val="000000"/>
              </w:rPr>
              <w:t>многогранники,.</w:t>
            </w:r>
            <w:proofErr w:type="gramEnd"/>
          </w:p>
          <w:p w:rsidR="003B2425" w:rsidRDefault="003B2425" w:rsidP="003B2425">
            <w:pPr>
              <w:pStyle w:val="20"/>
              <w:shd w:val="clear" w:color="auto" w:fill="auto"/>
              <w:tabs>
                <w:tab w:val="left" w:pos="365"/>
              </w:tabs>
              <w:spacing w:after="0" w:line="250" w:lineRule="exact"/>
              <w:jc w:val="both"/>
            </w:pPr>
            <w:r>
              <w:rPr>
                <w:rStyle w:val="21"/>
                <w:color w:val="000000"/>
              </w:rPr>
              <w:t>11класс: векторы в пространстве, метод координат в пространстве, движения, цилиндр, конус, шар, объемы тел.</w:t>
            </w:r>
          </w:p>
          <w:p w:rsidR="003B2425" w:rsidRDefault="003B2425" w:rsidP="003B2425">
            <w:pPr>
              <w:pStyle w:val="20"/>
              <w:shd w:val="clear" w:color="auto" w:fill="auto"/>
              <w:tabs>
                <w:tab w:val="left" w:pos="365"/>
              </w:tabs>
              <w:spacing w:after="0" w:line="250" w:lineRule="exact"/>
              <w:jc w:val="both"/>
            </w:pPr>
          </w:p>
        </w:tc>
      </w:tr>
      <w:tr w:rsidR="00784AF9" w:rsidTr="00650AC1">
        <w:tc>
          <w:tcPr>
            <w:tcW w:w="2943" w:type="dxa"/>
          </w:tcPr>
          <w:p w:rsidR="00784AF9" w:rsidRDefault="00784AF9" w:rsidP="00784AF9">
            <w:pPr>
              <w:pStyle w:val="20"/>
              <w:shd w:val="clear" w:color="auto" w:fill="auto"/>
              <w:spacing w:after="0" w:line="254" w:lineRule="exact"/>
              <w:jc w:val="left"/>
            </w:pPr>
            <w:r>
              <w:rPr>
                <w:rStyle w:val="21"/>
                <w:color w:val="000000"/>
              </w:rPr>
              <w:t>Требования к результатам освоения</w:t>
            </w:r>
          </w:p>
        </w:tc>
        <w:tc>
          <w:tcPr>
            <w:tcW w:w="6628" w:type="dxa"/>
            <w:vAlign w:val="bottom"/>
          </w:tcPr>
          <w:p w:rsidR="00784AF9" w:rsidRDefault="00784AF9" w:rsidP="00784AF9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"/>
                <w:color w:val="000000"/>
              </w:rPr>
              <w:t>уметь</w:t>
            </w:r>
          </w:p>
          <w:p w:rsidR="00784AF9" w:rsidRDefault="00784AF9" w:rsidP="00784AF9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"/>
                <w:color w:val="000000"/>
              </w:rPr>
      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      </w:r>
          </w:p>
          <w:p w:rsidR="00784AF9" w:rsidRDefault="00784AF9" w:rsidP="00784AF9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"/>
                <w:color w:val="000000"/>
              </w:rPr>
      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      </w:r>
          </w:p>
          <w:p w:rsidR="00784AF9" w:rsidRDefault="00784AF9" w:rsidP="00784AF9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"/>
                <w:color w:val="000000"/>
              </w:rPr>
              <w:t>вычислять значения числовых и буквенных выражений, осуществляя необходимые подстановки и преобразования;</w:t>
            </w:r>
          </w:p>
          <w:p w:rsidR="00784AF9" w:rsidRDefault="00784AF9" w:rsidP="00784AF9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"/>
                <w:color w:val="000000"/>
              </w:rPr>
              <w:t>определять значение функции по значению аргумента при различных способах задания функции; строить графики изученных функций;</w:t>
            </w:r>
          </w:p>
          <w:p w:rsidR="00784AF9" w:rsidRDefault="00784AF9" w:rsidP="00784AF9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"/>
                <w:color w:val="000000"/>
              </w:rPr>
              <w:t xml:space="preserve">описывать по графику </w:t>
            </w:r>
            <w:r>
              <w:rPr>
                <w:rStyle w:val="211"/>
                <w:color w:val="000000"/>
              </w:rPr>
              <w:t>и в простейших случаях по формуле</w:t>
            </w:r>
            <w:r>
              <w:rPr>
                <w:rStyle w:val="211"/>
                <w:color w:val="000000"/>
                <w:vertAlign w:val="superscript"/>
              </w:rPr>
              <w:t>1</w:t>
            </w:r>
            <w:r>
              <w:rPr>
                <w:rStyle w:val="21"/>
                <w:color w:val="000000"/>
              </w:rPr>
              <w:t xml:space="preserve"> поведение и свойства функций, находить по графику функции наибольшие и наименьшие значения;</w:t>
            </w:r>
          </w:p>
          <w:p w:rsidR="00784AF9" w:rsidRDefault="00784AF9" w:rsidP="00784AF9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"/>
                <w:color w:val="000000"/>
              </w:rPr>
              <w:t xml:space="preserve">решать уравнения, простейшие системы уравнений, используя </w:t>
            </w:r>
            <w:r>
              <w:rPr>
                <w:rStyle w:val="211"/>
                <w:color w:val="000000"/>
              </w:rPr>
              <w:t>свойства функций</w:t>
            </w:r>
            <w:r>
              <w:rPr>
                <w:rStyle w:val="21"/>
                <w:color w:val="000000"/>
              </w:rPr>
              <w:t xml:space="preserve"> и их графиков;</w:t>
            </w:r>
          </w:p>
          <w:p w:rsidR="00784AF9" w:rsidRDefault="00784AF9" w:rsidP="00784AF9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"/>
                <w:color w:val="000000"/>
              </w:rPr>
              <w:t xml:space="preserve">вычислять производные </w:t>
            </w:r>
            <w:r>
              <w:rPr>
                <w:rStyle w:val="211"/>
                <w:color w:val="000000"/>
              </w:rPr>
              <w:t>и первообразные</w:t>
            </w:r>
            <w:r>
              <w:rPr>
                <w:rStyle w:val="21"/>
                <w:color w:val="000000"/>
              </w:rPr>
              <w:t xml:space="preserve"> элементарных функций, используя справочные материалы;</w:t>
            </w:r>
          </w:p>
          <w:p w:rsidR="00784AF9" w:rsidRDefault="00784AF9" w:rsidP="00784AF9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"/>
                <w:color w:val="000000"/>
              </w:rPr>
      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</w:t>
            </w:r>
            <w:r>
              <w:rPr>
                <w:rStyle w:val="211"/>
                <w:color w:val="000000"/>
              </w:rPr>
              <w:t>и простейших рациональных функций</w:t>
            </w:r>
            <w:r>
              <w:rPr>
                <w:rStyle w:val="21"/>
                <w:color w:val="000000"/>
              </w:rPr>
              <w:t xml:space="preserve"> с использованием аппарата математического анализа;</w:t>
            </w:r>
          </w:p>
          <w:p w:rsidR="00784AF9" w:rsidRDefault="00784AF9" w:rsidP="00784AF9">
            <w:pPr>
              <w:pStyle w:val="20"/>
              <w:shd w:val="clear" w:color="auto" w:fill="auto"/>
              <w:spacing w:after="0" w:line="250" w:lineRule="exact"/>
              <w:jc w:val="left"/>
            </w:pPr>
            <w:r>
              <w:rPr>
                <w:rStyle w:val="211"/>
                <w:color w:val="000000"/>
              </w:rPr>
              <w:t xml:space="preserve">вычислять в простейших случаях площади с использованием первообразной; </w:t>
            </w:r>
            <w:r>
              <w:rPr>
                <w:rStyle w:val="21"/>
                <w:color w:val="000000"/>
              </w:rPr>
              <w:t xml:space="preserve">решать рациональные, показательные и логарифмические уравнения и неравенства, </w:t>
            </w:r>
            <w:r>
              <w:rPr>
                <w:rStyle w:val="211"/>
                <w:color w:val="000000"/>
              </w:rPr>
              <w:t>простейшие иррациональные и тригонометрические уравнения, их системы;</w:t>
            </w:r>
          </w:p>
          <w:p w:rsidR="00784AF9" w:rsidRDefault="00784AF9" w:rsidP="00784AF9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"/>
                <w:color w:val="000000"/>
              </w:rPr>
              <w:t xml:space="preserve">составлять уравнения </w:t>
            </w:r>
            <w:r>
              <w:rPr>
                <w:rStyle w:val="211"/>
                <w:color w:val="000000"/>
              </w:rPr>
              <w:t>и неравенства</w:t>
            </w:r>
            <w:r>
              <w:rPr>
                <w:rStyle w:val="21"/>
                <w:color w:val="000000"/>
              </w:rPr>
              <w:t xml:space="preserve"> по условию задачи;</w:t>
            </w:r>
          </w:p>
          <w:p w:rsidR="00784AF9" w:rsidRDefault="00784AF9" w:rsidP="00784AF9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"/>
                <w:color w:val="000000"/>
              </w:rPr>
              <w:t>использовать для приближенного решения уравнений и неравенств графический метод;</w:t>
            </w:r>
          </w:p>
          <w:p w:rsidR="00784AF9" w:rsidRDefault="00784AF9" w:rsidP="00784AF9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"/>
                <w:color w:val="000000"/>
              </w:rPr>
              <w:t>изображать на координатной плоскости множества решений простейших уравнений и их систем;</w:t>
            </w:r>
          </w:p>
          <w:p w:rsidR="00784AF9" w:rsidRDefault="00784AF9" w:rsidP="00784AF9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"/>
                <w:color w:val="000000"/>
              </w:rPr>
              <w:t>решать простейшие комбинаторные задачи методом перебора, а также с использованием известных формул;</w:t>
            </w:r>
          </w:p>
          <w:p w:rsidR="00784AF9" w:rsidRDefault="00784AF9" w:rsidP="00784AF9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"/>
                <w:color w:val="000000"/>
              </w:rPr>
              <w:t>вычислять в простейших случаях вероятности событий на основе подсчета числа исходов;</w:t>
            </w:r>
          </w:p>
          <w:p w:rsidR="00784AF9" w:rsidRDefault="00784AF9" w:rsidP="00784AF9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"/>
                <w:color w:val="000000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1C5581" w:rsidRDefault="00784AF9" w:rsidP="001C5581">
            <w:pPr>
              <w:pStyle w:val="210"/>
              <w:shd w:val="clear" w:color="auto" w:fill="auto"/>
              <w:spacing w:after="0" w:line="250" w:lineRule="exact"/>
              <w:jc w:val="both"/>
            </w:pPr>
            <w:r>
              <w:rPr>
                <w:rStyle w:val="21"/>
                <w:color w:val="000000"/>
              </w:rPr>
              <w:t xml:space="preserve">практических расчетов по формулам, включая формулы, </w:t>
            </w:r>
            <w:r>
              <w:rPr>
                <w:rStyle w:val="21"/>
                <w:color w:val="000000"/>
              </w:rPr>
              <w:lastRenderedPageBreak/>
              <w:t>содержащие степени, радикалы, логарифмы и тригонометрические функции, используя при</w:t>
            </w:r>
            <w:r w:rsidR="001C5581">
              <w:rPr>
                <w:rStyle w:val="21"/>
                <w:color w:val="000000"/>
              </w:rPr>
              <w:t xml:space="preserve"> необходимости справочные материалы и простейшие вычислительные устройства;</w:t>
            </w:r>
          </w:p>
          <w:p w:rsidR="001C5581" w:rsidRDefault="001C5581" w:rsidP="001C5581">
            <w:pPr>
              <w:pStyle w:val="210"/>
              <w:shd w:val="clear" w:color="auto" w:fill="auto"/>
              <w:spacing w:after="0" w:line="250" w:lineRule="exact"/>
              <w:jc w:val="both"/>
            </w:pPr>
            <w:r>
              <w:rPr>
                <w:rStyle w:val="21"/>
                <w:color w:val="000000"/>
              </w:rPr>
              <w:t>описания с помощью функций различных зависимостей, представления их графически, интерпретации графиков;</w:t>
            </w:r>
          </w:p>
          <w:p w:rsidR="001C5581" w:rsidRDefault="001C5581" w:rsidP="001C5581">
            <w:pPr>
              <w:pStyle w:val="210"/>
              <w:shd w:val="clear" w:color="auto" w:fill="auto"/>
              <w:spacing w:after="0" w:line="250" w:lineRule="exact"/>
              <w:jc w:val="both"/>
            </w:pPr>
            <w:r>
              <w:rPr>
                <w:rStyle w:val="21"/>
                <w:color w:val="000000"/>
              </w:rPr>
      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      </w:r>
          </w:p>
          <w:p w:rsidR="001C5581" w:rsidRDefault="001C5581" w:rsidP="001C5581">
            <w:pPr>
              <w:pStyle w:val="210"/>
              <w:shd w:val="clear" w:color="auto" w:fill="auto"/>
              <w:spacing w:after="0" w:line="250" w:lineRule="exact"/>
              <w:jc w:val="both"/>
            </w:pPr>
            <w:r>
              <w:rPr>
                <w:rStyle w:val="21"/>
                <w:color w:val="000000"/>
              </w:rPr>
              <w:t>построения и исследования простейших математических моделей;</w:t>
            </w:r>
          </w:p>
          <w:p w:rsidR="001C5581" w:rsidRDefault="001C5581" w:rsidP="001C5581">
            <w:pPr>
              <w:pStyle w:val="210"/>
              <w:shd w:val="clear" w:color="auto" w:fill="auto"/>
              <w:spacing w:after="0" w:line="250" w:lineRule="exact"/>
              <w:jc w:val="both"/>
            </w:pPr>
            <w:r>
              <w:rPr>
                <w:rStyle w:val="21"/>
                <w:color w:val="000000"/>
              </w:rPr>
              <w:t>анализа реальных числовых данных, представленных в виде диаграмм,</w:t>
            </w:r>
          </w:p>
          <w:p w:rsidR="001C5581" w:rsidRDefault="001C5581" w:rsidP="001C5581">
            <w:pPr>
              <w:pStyle w:val="210"/>
              <w:shd w:val="clear" w:color="auto" w:fill="auto"/>
              <w:spacing w:after="0" w:line="250" w:lineRule="exact"/>
              <w:jc w:val="both"/>
            </w:pPr>
            <w:r>
              <w:rPr>
                <w:rStyle w:val="21"/>
                <w:color w:val="000000"/>
              </w:rPr>
              <w:t>графиков;</w:t>
            </w:r>
          </w:p>
          <w:p w:rsidR="00784AF9" w:rsidRDefault="001C5581" w:rsidP="001C5581">
            <w:pPr>
              <w:pStyle w:val="20"/>
              <w:shd w:val="clear" w:color="auto" w:fill="auto"/>
              <w:spacing w:after="0" w:line="250" w:lineRule="exact"/>
              <w:jc w:val="both"/>
              <w:rPr>
                <w:rStyle w:val="21"/>
                <w:color w:val="000000"/>
              </w:rPr>
            </w:pPr>
            <w:r>
              <w:rPr>
                <w:rStyle w:val="21"/>
                <w:color w:val="000000"/>
              </w:rPr>
              <w:t>анализа информации статистического характера;</w:t>
            </w:r>
          </w:p>
          <w:p w:rsidR="00D31D35" w:rsidRDefault="00D31D35" w:rsidP="00D31D35">
            <w:pPr>
              <w:pStyle w:val="20"/>
              <w:shd w:val="clear" w:color="auto" w:fill="auto"/>
              <w:spacing w:after="0" w:line="259" w:lineRule="exact"/>
              <w:ind w:left="680"/>
              <w:jc w:val="left"/>
            </w:pPr>
            <w:r>
              <w:rPr>
                <w:rStyle w:val="21"/>
                <w:color w:val="000000"/>
              </w:rPr>
              <w:t>уметь</w:t>
            </w:r>
          </w:p>
          <w:p w:rsidR="00D31D35" w:rsidRDefault="00D31D35" w:rsidP="00D31D3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57"/>
              </w:tabs>
              <w:spacing w:after="0" w:line="259" w:lineRule="exact"/>
              <w:ind w:left="680" w:hanging="680"/>
              <w:jc w:val="left"/>
            </w:pPr>
            <w:r>
              <w:rPr>
                <w:rStyle w:val="21"/>
                <w:color w:val="000000"/>
              </w:rPr>
              <w:t>распознавать на чертежах и моделях пространственные формы; соотносить трехмерные объекты с их описаниями, изображениями;</w:t>
            </w:r>
          </w:p>
          <w:p w:rsidR="00D31D35" w:rsidRDefault="00D31D35" w:rsidP="00D31D3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62"/>
              </w:tabs>
              <w:spacing w:after="0" w:line="259" w:lineRule="exact"/>
              <w:ind w:left="680" w:hanging="680"/>
              <w:jc w:val="left"/>
            </w:pPr>
            <w:r>
              <w:rPr>
                <w:rStyle w:val="21"/>
                <w:color w:val="000000"/>
              </w:rPr>
              <w:t xml:space="preserve">описывать взаимное расположение прямых и плоскостей в пространстве, </w:t>
            </w:r>
            <w:r>
              <w:rPr>
                <w:rStyle w:val="211"/>
                <w:color w:val="000000"/>
              </w:rPr>
              <w:t>аргументировать свои суждения об этом расположении;</w:t>
            </w:r>
          </w:p>
          <w:p w:rsidR="00D31D35" w:rsidRDefault="00D31D35" w:rsidP="00D31D3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62"/>
              </w:tabs>
              <w:spacing w:after="0" w:line="259" w:lineRule="exact"/>
              <w:ind w:left="680" w:hanging="680"/>
              <w:jc w:val="left"/>
            </w:pPr>
            <w:r>
              <w:rPr>
                <w:rStyle w:val="21"/>
                <w:color w:val="000000"/>
              </w:rPr>
              <w:t>анализировать в простейших случаях взаимное расположение объектов в пространстве;</w:t>
            </w:r>
          </w:p>
          <w:p w:rsidR="00D31D35" w:rsidRDefault="00D31D35" w:rsidP="00D31D3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62"/>
              </w:tabs>
              <w:spacing w:after="0" w:line="259" w:lineRule="exact"/>
              <w:ind w:left="680" w:hanging="680"/>
              <w:jc w:val="left"/>
            </w:pPr>
            <w:r>
              <w:rPr>
                <w:rStyle w:val="21"/>
                <w:color w:val="000000"/>
              </w:rPr>
              <w:t>изображать основные многогранники и круглые тела; выполнять чертежи по условиям задач;</w:t>
            </w:r>
          </w:p>
          <w:p w:rsidR="00D31D35" w:rsidRDefault="00D31D35" w:rsidP="00D31D3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62"/>
              </w:tabs>
              <w:spacing w:after="0" w:line="259" w:lineRule="exact"/>
              <w:jc w:val="both"/>
            </w:pPr>
            <w:r>
              <w:rPr>
                <w:rStyle w:val="211"/>
                <w:color w:val="000000"/>
              </w:rPr>
              <w:t>строить простейшие сечения куба, призмы, пирамиды;</w:t>
            </w:r>
          </w:p>
          <w:p w:rsidR="00D31D35" w:rsidRDefault="00D31D35" w:rsidP="00D31D3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57"/>
              </w:tabs>
              <w:spacing w:after="0" w:line="259" w:lineRule="exact"/>
              <w:ind w:left="680" w:hanging="680"/>
              <w:jc w:val="left"/>
            </w:pPr>
            <w:r>
              <w:rPr>
                <w:rStyle w:val="21"/>
                <w:color w:val="000000"/>
              </w:rPr>
              <w:t>решать планиметрические и простейшие стереометрические задачи на нахождение геометрических величин (длин, углов, площадей, объемов);</w:t>
            </w:r>
          </w:p>
          <w:p w:rsidR="00D31D35" w:rsidRDefault="00D31D35" w:rsidP="00D31D3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62"/>
              </w:tabs>
              <w:spacing w:after="0" w:line="259" w:lineRule="exact"/>
              <w:ind w:left="680" w:hanging="680"/>
              <w:jc w:val="left"/>
            </w:pPr>
            <w:r>
              <w:rPr>
                <w:rStyle w:val="21"/>
                <w:color w:val="000000"/>
              </w:rPr>
              <w:t>использовать при решении стереометрических задач планиметрические факты и методы;</w:t>
            </w:r>
          </w:p>
          <w:p w:rsidR="00D31D35" w:rsidRDefault="00D31D35" w:rsidP="00D31D3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62"/>
              </w:tabs>
              <w:spacing w:after="0" w:line="259" w:lineRule="exact"/>
              <w:ind w:left="680" w:hanging="680"/>
              <w:jc w:val="left"/>
            </w:pPr>
            <w:r>
              <w:rPr>
                <w:rStyle w:val="21"/>
                <w:color w:val="000000"/>
              </w:rPr>
              <w:t>проводить доказательные рассуждения в ходе решения задач; использовать приобретенные знания и умения в практической деятельности и повседневной жизни для:</w:t>
            </w:r>
          </w:p>
          <w:p w:rsidR="00D31D35" w:rsidRDefault="00D31D35" w:rsidP="00D31D3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62"/>
              </w:tabs>
              <w:spacing w:after="0" w:line="259" w:lineRule="exact"/>
              <w:ind w:left="680" w:hanging="680"/>
              <w:jc w:val="left"/>
            </w:pPr>
            <w:r>
              <w:rPr>
                <w:rStyle w:val="21"/>
                <w:color w:val="000000"/>
              </w:rPr>
              <w:t>исследования (моделирования) несложных практических ситуаций на основе изученных формул и свойств фигур;</w:t>
            </w:r>
          </w:p>
          <w:p w:rsidR="00D31D35" w:rsidRDefault="00D31D35" w:rsidP="00D31D35">
            <w:pPr>
              <w:pStyle w:val="20"/>
              <w:shd w:val="clear" w:color="auto" w:fill="auto"/>
              <w:spacing w:after="0" w:line="250" w:lineRule="exact"/>
              <w:jc w:val="both"/>
            </w:pPr>
            <w:r>
              <w:rPr>
                <w:rStyle w:val="21"/>
                <w:color w:val="000000"/>
              </w:rPr>
      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      </w:r>
          </w:p>
        </w:tc>
      </w:tr>
      <w:tr w:rsidR="006607F8" w:rsidTr="00650AC1">
        <w:tc>
          <w:tcPr>
            <w:tcW w:w="2943" w:type="dxa"/>
          </w:tcPr>
          <w:p w:rsidR="006607F8" w:rsidRPr="00E72316" w:rsidRDefault="006607F8" w:rsidP="006607F8">
            <w:pPr>
              <w:pStyle w:val="210"/>
              <w:shd w:val="clear" w:color="auto" w:fill="auto"/>
              <w:spacing w:after="0" w:line="254" w:lineRule="exact"/>
              <w:jc w:val="left"/>
              <w:rPr>
                <w:rStyle w:val="21"/>
                <w:b/>
                <w:color w:val="000000"/>
              </w:rPr>
            </w:pPr>
            <w:r w:rsidRPr="00E72316">
              <w:rPr>
                <w:rStyle w:val="21"/>
                <w:b/>
                <w:color w:val="000000"/>
              </w:rPr>
              <w:lastRenderedPageBreak/>
              <w:t>Информатика и ИКТ</w:t>
            </w:r>
          </w:p>
          <w:p w:rsidR="006607F8" w:rsidRDefault="006607F8" w:rsidP="006607F8">
            <w:pPr>
              <w:pStyle w:val="210"/>
              <w:shd w:val="clear" w:color="auto" w:fill="auto"/>
              <w:spacing w:after="0" w:line="254" w:lineRule="exact"/>
              <w:jc w:val="left"/>
            </w:pPr>
            <w:r>
              <w:rPr>
                <w:rStyle w:val="21"/>
                <w:color w:val="000000"/>
              </w:rPr>
              <w:t>Место предмета в учебном плане</w:t>
            </w:r>
          </w:p>
        </w:tc>
        <w:tc>
          <w:tcPr>
            <w:tcW w:w="6628" w:type="dxa"/>
            <w:vAlign w:val="bottom"/>
          </w:tcPr>
          <w:p w:rsidR="009779B3" w:rsidRPr="009779B3" w:rsidRDefault="006607F8" w:rsidP="009779B3">
            <w:pPr>
              <w:rPr>
                <w:rFonts w:ascii="Times New Roman" w:hAnsi="Times New Roman" w:cs="Times New Roman"/>
              </w:rPr>
            </w:pPr>
            <w:r w:rsidRPr="009779B3">
              <w:rPr>
                <w:rStyle w:val="21"/>
                <w:b w:val="0"/>
                <w:color w:val="000000"/>
              </w:rPr>
              <w:t>Рабочая программа составлена на основе федерального компонента государственного стандарта основного общего образования (</w:t>
            </w:r>
            <w:r w:rsidR="009779B3" w:rsidRPr="009779B3">
              <w:rPr>
                <w:rFonts w:ascii="Times New Roman" w:hAnsi="Times New Roman" w:cs="Times New Roman"/>
              </w:rPr>
              <w:t xml:space="preserve">учебник 10-11 классов И.Г. Семакин, Е.К. </w:t>
            </w:r>
            <w:proofErr w:type="spellStart"/>
            <w:r w:rsidR="009779B3" w:rsidRPr="009779B3">
              <w:rPr>
                <w:rFonts w:ascii="Times New Roman" w:hAnsi="Times New Roman" w:cs="Times New Roman"/>
              </w:rPr>
              <w:t>Хеннер</w:t>
            </w:r>
            <w:proofErr w:type="spellEnd"/>
            <w:r w:rsidR="009779B3" w:rsidRPr="009779B3">
              <w:rPr>
                <w:rFonts w:ascii="Times New Roman" w:hAnsi="Times New Roman" w:cs="Times New Roman"/>
              </w:rPr>
              <w:t xml:space="preserve"> и др. (М.: БИНОМ. Лаборатория знаний, 2015).</w:t>
            </w:r>
          </w:p>
          <w:p w:rsidR="006607F8" w:rsidRDefault="006607F8" w:rsidP="006607F8">
            <w:pPr>
              <w:pStyle w:val="210"/>
              <w:shd w:val="clear" w:color="auto" w:fill="auto"/>
              <w:spacing w:after="0" w:line="250" w:lineRule="exact"/>
              <w:jc w:val="both"/>
            </w:pPr>
          </w:p>
        </w:tc>
      </w:tr>
      <w:tr w:rsidR="006607F8" w:rsidTr="00650AC1">
        <w:tc>
          <w:tcPr>
            <w:tcW w:w="2943" w:type="dxa"/>
          </w:tcPr>
          <w:p w:rsidR="006607F8" w:rsidRDefault="006607F8" w:rsidP="006607F8">
            <w:pPr>
              <w:pStyle w:val="210"/>
              <w:shd w:val="clear" w:color="auto" w:fill="auto"/>
              <w:spacing w:after="0" w:line="259" w:lineRule="exact"/>
              <w:jc w:val="left"/>
            </w:pPr>
            <w:r>
              <w:rPr>
                <w:rStyle w:val="21"/>
                <w:color w:val="000000"/>
              </w:rPr>
              <w:t>Цель изучения предмета</w:t>
            </w:r>
          </w:p>
        </w:tc>
        <w:tc>
          <w:tcPr>
            <w:tcW w:w="6628" w:type="dxa"/>
            <w:vAlign w:val="bottom"/>
          </w:tcPr>
          <w:p w:rsidR="006607F8" w:rsidRDefault="006607F8" w:rsidP="006607F8">
            <w:pPr>
              <w:pStyle w:val="210"/>
              <w:shd w:val="clear" w:color="auto" w:fill="auto"/>
              <w:spacing w:after="0" w:line="250" w:lineRule="exact"/>
              <w:jc w:val="both"/>
            </w:pPr>
            <w:r>
              <w:rPr>
                <w:rStyle w:val="21"/>
                <w:color w:val="000000"/>
              </w:rPr>
      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      </w:r>
            <w:r w:rsidR="007E0A10">
              <w:rPr>
                <w:rStyle w:val="21"/>
                <w:color w:val="000000"/>
              </w:rPr>
              <w:t xml:space="preserve"> </w:t>
            </w:r>
            <w:r>
              <w:rPr>
                <w:rStyle w:val="21"/>
                <w:color w:val="000000"/>
              </w:rPr>
      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      </w:r>
          </w:p>
          <w:p w:rsidR="006607F8" w:rsidRDefault="006607F8" w:rsidP="006607F8">
            <w:pPr>
              <w:pStyle w:val="210"/>
              <w:shd w:val="clear" w:color="auto" w:fill="auto"/>
              <w:spacing w:after="0" w:line="250" w:lineRule="exact"/>
              <w:jc w:val="both"/>
            </w:pPr>
            <w:r>
              <w:rPr>
                <w:rStyle w:val="21"/>
                <w:color w:val="000000"/>
              </w:rPr>
              <w:t xml:space="preserve">воспитание ответственного отношения к соблюдению этических и правовых норм информационной деятельности; приобретение </w:t>
            </w:r>
            <w:r>
              <w:rPr>
                <w:rStyle w:val="21"/>
                <w:color w:val="000000"/>
              </w:rPr>
              <w:lastRenderedPageBreak/>
              <w:t>опыта использования информационных технологий в индивидуальной и коллективной учебной и познавательной, в том числе проектной деятельности.</w:t>
            </w:r>
          </w:p>
        </w:tc>
      </w:tr>
      <w:tr w:rsidR="006607F8" w:rsidTr="008E6B12">
        <w:tc>
          <w:tcPr>
            <w:tcW w:w="2943" w:type="dxa"/>
            <w:vAlign w:val="bottom"/>
          </w:tcPr>
          <w:p w:rsidR="006607F8" w:rsidRDefault="006607F8" w:rsidP="006607F8">
            <w:pPr>
              <w:pStyle w:val="210"/>
              <w:shd w:val="clear" w:color="auto" w:fill="auto"/>
              <w:spacing w:after="0" w:line="250" w:lineRule="exact"/>
              <w:jc w:val="left"/>
            </w:pPr>
            <w:r>
              <w:rPr>
                <w:rStyle w:val="21"/>
                <w:color w:val="000000"/>
              </w:rPr>
              <w:lastRenderedPageBreak/>
              <w:t>Общая трудоемкость предмета</w:t>
            </w:r>
          </w:p>
        </w:tc>
        <w:tc>
          <w:tcPr>
            <w:tcW w:w="6628" w:type="dxa"/>
            <w:vAlign w:val="bottom"/>
          </w:tcPr>
          <w:p w:rsidR="006607F8" w:rsidRDefault="006164E7" w:rsidP="006164E7">
            <w:pPr>
              <w:pStyle w:val="210"/>
              <w:shd w:val="clear" w:color="auto" w:fill="auto"/>
              <w:tabs>
                <w:tab w:val="left" w:pos="250"/>
              </w:tabs>
              <w:spacing w:after="60" w:line="220" w:lineRule="exact"/>
              <w:jc w:val="both"/>
            </w:pPr>
            <w:r>
              <w:rPr>
                <w:rStyle w:val="21"/>
                <w:color w:val="000000"/>
              </w:rPr>
              <w:t>10</w:t>
            </w:r>
            <w:r w:rsidR="006607F8">
              <w:rPr>
                <w:rStyle w:val="21"/>
                <w:color w:val="000000"/>
              </w:rPr>
              <w:t>класс - 3</w:t>
            </w:r>
            <w:r w:rsidR="000411CD">
              <w:rPr>
                <w:rStyle w:val="21"/>
                <w:color w:val="000000"/>
              </w:rPr>
              <w:t>4</w:t>
            </w:r>
            <w:r w:rsidR="006607F8">
              <w:rPr>
                <w:rStyle w:val="21"/>
                <w:color w:val="000000"/>
              </w:rPr>
              <w:t xml:space="preserve"> ч в год (1 ч в неделю)</w:t>
            </w:r>
          </w:p>
          <w:p w:rsidR="006607F8" w:rsidRDefault="006164E7" w:rsidP="001437D7">
            <w:pPr>
              <w:pStyle w:val="210"/>
              <w:shd w:val="clear" w:color="auto" w:fill="auto"/>
              <w:tabs>
                <w:tab w:val="left" w:pos="250"/>
              </w:tabs>
              <w:spacing w:before="60" w:after="0" w:line="220" w:lineRule="exact"/>
              <w:jc w:val="both"/>
            </w:pPr>
            <w:r>
              <w:rPr>
                <w:rStyle w:val="21"/>
                <w:color w:val="000000"/>
              </w:rPr>
              <w:t>11</w:t>
            </w:r>
            <w:r w:rsidR="006607F8">
              <w:rPr>
                <w:rStyle w:val="21"/>
                <w:color w:val="000000"/>
              </w:rPr>
              <w:t xml:space="preserve">класс - </w:t>
            </w:r>
            <w:r w:rsidR="001437D7">
              <w:rPr>
                <w:rStyle w:val="21"/>
                <w:color w:val="000000"/>
              </w:rPr>
              <w:t>34</w:t>
            </w:r>
            <w:r w:rsidR="006607F8">
              <w:rPr>
                <w:rStyle w:val="21"/>
                <w:color w:val="000000"/>
              </w:rPr>
              <w:t xml:space="preserve"> ч в год (</w:t>
            </w:r>
            <w:r w:rsidR="001437D7">
              <w:rPr>
                <w:rStyle w:val="21"/>
                <w:color w:val="000000"/>
              </w:rPr>
              <w:t>1</w:t>
            </w:r>
            <w:r w:rsidR="006607F8">
              <w:rPr>
                <w:rStyle w:val="21"/>
                <w:color w:val="000000"/>
              </w:rPr>
              <w:t xml:space="preserve"> ч в неделю)</w:t>
            </w:r>
          </w:p>
        </w:tc>
      </w:tr>
      <w:tr w:rsidR="006607F8" w:rsidTr="00650AC1">
        <w:tc>
          <w:tcPr>
            <w:tcW w:w="2943" w:type="dxa"/>
          </w:tcPr>
          <w:p w:rsidR="006607F8" w:rsidRDefault="006607F8" w:rsidP="006607F8">
            <w:pPr>
              <w:pStyle w:val="210"/>
              <w:shd w:val="clear" w:color="auto" w:fill="auto"/>
              <w:spacing w:after="0" w:line="254" w:lineRule="exact"/>
              <w:jc w:val="both"/>
            </w:pPr>
            <w:r>
              <w:rPr>
                <w:rStyle w:val="21"/>
                <w:color w:val="000000"/>
              </w:rPr>
              <w:t>Структура предмета (содержание/разделы курса за каждый класс)</w:t>
            </w:r>
          </w:p>
        </w:tc>
        <w:tc>
          <w:tcPr>
            <w:tcW w:w="6628" w:type="dxa"/>
            <w:vAlign w:val="bottom"/>
          </w:tcPr>
          <w:p w:rsidR="006607F8" w:rsidRDefault="006164E7" w:rsidP="006164E7">
            <w:pPr>
              <w:pStyle w:val="210"/>
              <w:shd w:val="clear" w:color="auto" w:fill="auto"/>
              <w:tabs>
                <w:tab w:val="left" w:pos="250"/>
              </w:tabs>
              <w:spacing w:after="0" w:line="254" w:lineRule="exact"/>
              <w:jc w:val="both"/>
            </w:pPr>
            <w:r>
              <w:rPr>
                <w:rStyle w:val="21"/>
                <w:color w:val="000000"/>
              </w:rPr>
              <w:t>10</w:t>
            </w:r>
            <w:r w:rsidR="006607F8">
              <w:rPr>
                <w:rStyle w:val="21"/>
                <w:color w:val="000000"/>
              </w:rPr>
              <w:t>класс: Информационные технологии. Коммуникационные технологии.</w:t>
            </w:r>
          </w:p>
          <w:p w:rsidR="006607F8" w:rsidRDefault="006164E7" w:rsidP="006164E7">
            <w:pPr>
              <w:pStyle w:val="210"/>
              <w:shd w:val="clear" w:color="auto" w:fill="auto"/>
              <w:tabs>
                <w:tab w:val="left" w:pos="374"/>
              </w:tabs>
              <w:spacing w:after="0" w:line="254" w:lineRule="exact"/>
              <w:jc w:val="both"/>
            </w:pPr>
            <w:r>
              <w:rPr>
                <w:rStyle w:val="21"/>
                <w:color w:val="000000"/>
              </w:rPr>
              <w:t>11</w:t>
            </w:r>
            <w:r w:rsidR="006607F8">
              <w:rPr>
                <w:rStyle w:val="21"/>
                <w:color w:val="000000"/>
              </w:rPr>
              <w:t>класс: Компьютер как средство автоматизации информационных процессов. Моделирование и формализация. Базы данных. Системы управления базами данных. Информационное общество.</w:t>
            </w:r>
          </w:p>
        </w:tc>
      </w:tr>
      <w:tr w:rsidR="006607F8" w:rsidTr="008E6B12">
        <w:tc>
          <w:tcPr>
            <w:tcW w:w="2943" w:type="dxa"/>
          </w:tcPr>
          <w:p w:rsidR="006607F8" w:rsidRDefault="006607F8" w:rsidP="006607F8">
            <w:pPr>
              <w:pStyle w:val="210"/>
              <w:shd w:val="clear" w:color="auto" w:fill="auto"/>
              <w:spacing w:after="0" w:line="254" w:lineRule="exact"/>
              <w:jc w:val="left"/>
            </w:pPr>
            <w:r>
              <w:rPr>
                <w:rStyle w:val="21"/>
                <w:color w:val="000000"/>
              </w:rPr>
              <w:t>Требования к результатам освоения предмета</w:t>
            </w:r>
          </w:p>
        </w:tc>
        <w:tc>
          <w:tcPr>
            <w:tcW w:w="6628" w:type="dxa"/>
          </w:tcPr>
          <w:p w:rsidR="006607F8" w:rsidRDefault="006607F8" w:rsidP="006607F8">
            <w:pPr>
              <w:pStyle w:val="210"/>
              <w:shd w:val="clear" w:color="auto" w:fill="auto"/>
              <w:spacing w:after="0" w:line="288" w:lineRule="exact"/>
              <w:ind w:firstLine="680"/>
              <w:jc w:val="both"/>
            </w:pPr>
            <w:r>
              <w:rPr>
                <w:rStyle w:val="21"/>
                <w:color w:val="000000"/>
              </w:rPr>
              <w:t>знать/понимать: 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 назначение и виды информационных моделей, описывающих реальные объекты и процессы; назначение и функции операционных систем;</w:t>
            </w:r>
          </w:p>
          <w:p w:rsidR="006607F8" w:rsidRDefault="006607F8" w:rsidP="006607F8">
            <w:pPr>
              <w:pStyle w:val="210"/>
              <w:shd w:val="clear" w:color="auto" w:fill="auto"/>
              <w:spacing w:after="0" w:line="288" w:lineRule="exact"/>
              <w:ind w:firstLine="680"/>
              <w:jc w:val="both"/>
            </w:pPr>
            <w:r>
              <w:rPr>
                <w:rStyle w:val="21"/>
                <w:color w:val="000000"/>
              </w:rPr>
              <w:t>уметь: оперировать различными видами информационных объектов, в том числе с помощью компьютера, соотносить полученные результаты с реальными объектами; распознавать и описывать информационные процессы в социальных, биологических и технических системах; использовать готовые информационные модели, оценивать их соответствие реальному объекту и целям моделирования; оценивать достоверность информации, сопоставляя различные источники; иллюстрировать учебные работы с использованием средств информационных технологий; создавать информационные объекты сложной структуры, в том числе гипертекстовые документы; просматривать, создавать, редактировать, сохранять записи в базах данных, получать необходимую информацию по запросу пользователя; наглядно представлять числовые показатели и динамику их изменения с помощью программ деловой графики; соблюдать правила техники безопасности и гигиенические рекомендации при использовании средств ИКТ;</w:t>
            </w:r>
          </w:p>
          <w:p w:rsidR="006607F8" w:rsidRDefault="006607F8" w:rsidP="006607F8">
            <w:pPr>
              <w:pStyle w:val="210"/>
              <w:shd w:val="clear" w:color="auto" w:fill="auto"/>
              <w:spacing w:after="0" w:line="288" w:lineRule="exact"/>
              <w:ind w:firstLine="680"/>
              <w:jc w:val="both"/>
            </w:pPr>
            <w:r>
              <w:rPr>
                <w:rStyle w:val="21"/>
                <w:color w:val="000000"/>
              </w:rPr>
              <w:t>использовать приобретенные знания и умения в практической деятельности и повседневной жизни для: эффективного применения информационных образовательных ресурсов в учебной деятельности, в том числе самообразовании; ориентации в информационном пространстве, работы с распространенными автоматизированными информационными системами; автоматизации коммуникационной деятельности; соблюдения этических и правовых норм при работе с информацией; эффективной организации индивидуального информационного пространства.</w:t>
            </w:r>
          </w:p>
        </w:tc>
      </w:tr>
      <w:tr w:rsidR="00FE7C48" w:rsidRPr="00FE7C48" w:rsidTr="00650AC1">
        <w:tc>
          <w:tcPr>
            <w:tcW w:w="2943" w:type="dxa"/>
          </w:tcPr>
          <w:p w:rsidR="00FE7C48" w:rsidRPr="00F404A5" w:rsidRDefault="00FE7C48" w:rsidP="00FE7C48">
            <w:pPr>
              <w:pStyle w:val="210"/>
              <w:shd w:val="clear" w:color="auto" w:fill="auto"/>
              <w:spacing w:after="0" w:line="230" w:lineRule="exact"/>
              <w:jc w:val="left"/>
              <w:rPr>
                <w:rStyle w:val="211"/>
                <w:b/>
                <w:i w:val="0"/>
                <w:color w:val="000000"/>
              </w:rPr>
            </w:pPr>
            <w:r w:rsidRPr="00F404A5">
              <w:rPr>
                <w:rStyle w:val="211"/>
                <w:b/>
                <w:i w:val="0"/>
                <w:color w:val="000000"/>
              </w:rPr>
              <w:t>История</w:t>
            </w:r>
          </w:p>
          <w:p w:rsidR="00FE7C48" w:rsidRPr="00FE7C48" w:rsidRDefault="00FE7C48" w:rsidP="00FE7C48">
            <w:pPr>
              <w:pStyle w:val="210"/>
              <w:shd w:val="clear" w:color="auto" w:fill="auto"/>
              <w:spacing w:after="0" w:line="230" w:lineRule="exact"/>
              <w:jc w:val="left"/>
            </w:pPr>
            <w:r w:rsidRPr="00FE7C48">
              <w:rPr>
                <w:rStyle w:val="211"/>
                <w:i w:val="0"/>
                <w:color w:val="000000"/>
              </w:rPr>
              <w:t>Место предмета в учебном плане</w:t>
            </w:r>
          </w:p>
        </w:tc>
        <w:tc>
          <w:tcPr>
            <w:tcW w:w="6628" w:type="dxa"/>
            <w:vAlign w:val="bottom"/>
          </w:tcPr>
          <w:p w:rsidR="00FE7C48" w:rsidRPr="00FE7C48" w:rsidRDefault="00FE7C48" w:rsidP="00D1133E">
            <w:pPr>
              <w:pStyle w:val="210"/>
              <w:shd w:val="clear" w:color="auto" w:fill="auto"/>
              <w:spacing w:after="0" w:line="230" w:lineRule="exact"/>
              <w:jc w:val="both"/>
            </w:pPr>
            <w:r w:rsidRPr="00FE7C48">
              <w:rPr>
                <w:rStyle w:val="211"/>
                <w:i w:val="0"/>
                <w:color w:val="000000"/>
              </w:rPr>
              <w:t xml:space="preserve">Рабочая программа по истории для 10-11-х классов составлена в соответствии с федеральным компонентом Государственного образовательного стандарта среднего общего образования, авторской программы </w:t>
            </w:r>
            <w:r w:rsidR="00D1133E">
              <w:rPr>
                <w:rStyle w:val="211"/>
                <w:i w:val="0"/>
                <w:color w:val="000000"/>
              </w:rPr>
              <w:t>Данилов А.А., Филиппова А.В.</w:t>
            </w:r>
            <w:r w:rsidRPr="00FE7C48">
              <w:rPr>
                <w:rStyle w:val="211"/>
                <w:i w:val="0"/>
                <w:color w:val="000000"/>
              </w:rPr>
              <w:t xml:space="preserve"> «</w:t>
            </w:r>
            <w:r w:rsidR="00D1133E">
              <w:rPr>
                <w:rStyle w:val="211"/>
                <w:i w:val="0"/>
                <w:color w:val="000000"/>
              </w:rPr>
              <w:t>История России»</w:t>
            </w:r>
            <w:r w:rsidRPr="00FE7C48">
              <w:rPr>
                <w:rStyle w:val="211"/>
                <w:i w:val="0"/>
                <w:color w:val="000000"/>
              </w:rPr>
              <w:t xml:space="preserve"> </w:t>
            </w:r>
            <w:r w:rsidR="00D1133E">
              <w:rPr>
                <w:rStyle w:val="211"/>
                <w:i w:val="0"/>
                <w:color w:val="000000"/>
              </w:rPr>
              <w:t>издательство «Просвещение»</w:t>
            </w:r>
            <w:r w:rsidR="006E0D83">
              <w:rPr>
                <w:rStyle w:val="211"/>
                <w:i w:val="0"/>
                <w:color w:val="000000"/>
              </w:rPr>
              <w:t>, А.В.Шубин «Всеобщая история» издательство Мнемозина</w:t>
            </w:r>
          </w:p>
        </w:tc>
      </w:tr>
      <w:tr w:rsidR="00FE7C48" w:rsidRPr="00FE7C48" w:rsidTr="00650AC1">
        <w:tc>
          <w:tcPr>
            <w:tcW w:w="2943" w:type="dxa"/>
          </w:tcPr>
          <w:p w:rsidR="00FE7C48" w:rsidRPr="00FE7C48" w:rsidRDefault="00FE7C48" w:rsidP="00FE7C48">
            <w:pPr>
              <w:pStyle w:val="210"/>
              <w:shd w:val="clear" w:color="auto" w:fill="auto"/>
              <w:spacing w:after="0" w:line="190" w:lineRule="exact"/>
              <w:jc w:val="left"/>
            </w:pPr>
            <w:r w:rsidRPr="00FE7C48">
              <w:rPr>
                <w:rStyle w:val="211"/>
                <w:i w:val="0"/>
                <w:color w:val="000000"/>
              </w:rPr>
              <w:t>Цель изучения предмета</w:t>
            </w:r>
          </w:p>
        </w:tc>
        <w:tc>
          <w:tcPr>
            <w:tcW w:w="6628" w:type="dxa"/>
            <w:vAlign w:val="bottom"/>
          </w:tcPr>
          <w:p w:rsidR="00FE7C48" w:rsidRPr="00FE7C48" w:rsidRDefault="00FE7C48" w:rsidP="00FE7C48">
            <w:pPr>
              <w:pStyle w:val="210"/>
              <w:shd w:val="clear" w:color="auto" w:fill="auto"/>
              <w:spacing w:after="0" w:line="230" w:lineRule="exact"/>
              <w:jc w:val="both"/>
            </w:pPr>
            <w:r w:rsidRPr="00FE7C48">
              <w:rPr>
                <w:rStyle w:val="211"/>
                <w:i w:val="0"/>
                <w:color w:val="000000"/>
              </w:rPr>
      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</w:t>
            </w:r>
            <w:r w:rsidRPr="00FE7C48">
              <w:rPr>
                <w:rStyle w:val="211"/>
                <w:i w:val="0"/>
                <w:color w:val="000000"/>
              </w:rPr>
              <w:lastRenderedPageBreak/>
              <w:t xml:space="preserve">религиозных, </w:t>
            </w:r>
            <w:proofErr w:type="spellStart"/>
            <w:r w:rsidRPr="00FE7C48">
              <w:rPr>
                <w:rStyle w:val="211"/>
                <w:i w:val="0"/>
                <w:color w:val="000000"/>
              </w:rPr>
              <w:t>этнонациональных</w:t>
            </w:r>
            <w:proofErr w:type="spellEnd"/>
            <w:r w:rsidRPr="00FE7C48">
              <w:rPr>
                <w:rStyle w:val="211"/>
                <w:i w:val="0"/>
                <w:color w:val="000000"/>
              </w:rPr>
              <w:t xml:space="preserve"> традиций, нравственных и социальных установок, идеологических доктрин;</w:t>
            </w:r>
          </w:p>
          <w:p w:rsidR="00FE7C48" w:rsidRPr="00FE7C48" w:rsidRDefault="00FE7C48" w:rsidP="00FE7C48">
            <w:pPr>
              <w:pStyle w:val="210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after="0" w:line="230" w:lineRule="exact"/>
              <w:jc w:val="both"/>
            </w:pPr>
            <w:r w:rsidRPr="00FE7C48">
              <w:rPr>
                <w:rStyle w:val="211"/>
                <w:i w:val="0"/>
                <w:color w:val="000000"/>
              </w:rPr>
      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      </w:r>
          </w:p>
          <w:p w:rsidR="00FE7C48" w:rsidRPr="00FE7C48" w:rsidRDefault="00FE7C48" w:rsidP="00FE7C48">
            <w:pPr>
              <w:pStyle w:val="210"/>
              <w:numPr>
                <w:ilvl w:val="0"/>
                <w:numId w:val="1"/>
              </w:numPr>
              <w:shd w:val="clear" w:color="auto" w:fill="auto"/>
              <w:tabs>
                <w:tab w:val="left" w:pos="202"/>
              </w:tabs>
              <w:spacing w:after="0" w:line="230" w:lineRule="exact"/>
              <w:jc w:val="left"/>
            </w:pPr>
            <w:r w:rsidRPr="00FE7C48">
              <w:rPr>
                <w:rStyle w:val="211"/>
                <w:i w:val="0"/>
                <w:color w:val="000000"/>
              </w:rPr>
      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-овладение умениями и навыками поиска, систематизации и комплексного анализа исторической информации;</w:t>
            </w:r>
          </w:p>
          <w:p w:rsidR="00FE7C48" w:rsidRPr="00FE7C48" w:rsidRDefault="00FE7C48" w:rsidP="00FE7C48">
            <w:pPr>
              <w:pStyle w:val="210"/>
              <w:shd w:val="clear" w:color="auto" w:fill="auto"/>
              <w:spacing w:after="0" w:line="230" w:lineRule="exact"/>
              <w:jc w:val="both"/>
            </w:pPr>
            <w:r w:rsidRPr="00FE7C48">
              <w:rPr>
                <w:rStyle w:val="211"/>
                <w:i w:val="0"/>
                <w:color w:val="000000"/>
              </w:rPr>
              <w:t>-способности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      </w:r>
          </w:p>
        </w:tc>
      </w:tr>
      <w:tr w:rsidR="00FE7C48" w:rsidRPr="00FE7C48" w:rsidTr="0059105D">
        <w:tc>
          <w:tcPr>
            <w:tcW w:w="2943" w:type="dxa"/>
            <w:vAlign w:val="bottom"/>
          </w:tcPr>
          <w:p w:rsidR="00FE7C48" w:rsidRPr="00FE7C48" w:rsidRDefault="00FE7C48" w:rsidP="00FE7C48">
            <w:pPr>
              <w:pStyle w:val="210"/>
              <w:shd w:val="clear" w:color="auto" w:fill="auto"/>
              <w:spacing w:after="0" w:line="230" w:lineRule="exact"/>
              <w:jc w:val="left"/>
            </w:pPr>
            <w:r w:rsidRPr="00FE7C48">
              <w:rPr>
                <w:rStyle w:val="211"/>
                <w:i w:val="0"/>
                <w:color w:val="000000"/>
              </w:rPr>
              <w:lastRenderedPageBreak/>
              <w:t>Общая трудоемкость предмета</w:t>
            </w:r>
          </w:p>
        </w:tc>
        <w:tc>
          <w:tcPr>
            <w:tcW w:w="6628" w:type="dxa"/>
            <w:vAlign w:val="bottom"/>
          </w:tcPr>
          <w:p w:rsidR="00FE7C48" w:rsidRPr="00FE7C48" w:rsidRDefault="00FE7C48" w:rsidP="000411CD">
            <w:pPr>
              <w:pStyle w:val="210"/>
              <w:shd w:val="clear" w:color="auto" w:fill="auto"/>
              <w:spacing w:after="0" w:line="230" w:lineRule="exact"/>
              <w:jc w:val="both"/>
            </w:pPr>
            <w:r w:rsidRPr="00FE7C48">
              <w:rPr>
                <w:rStyle w:val="211"/>
                <w:i w:val="0"/>
                <w:color w:val="000000"/>
              </w:rPr>
              <w:t>В 10-11 классе на базовом уровне курс преподается в течение 1</w:t>
            </w:r>
            <w:r w:rsidR="007E0A10">
              <w:rPr>
                <w:rStyle w:val="211"/>
                <w:i w:val="0"/>
                <w:color w:val="000000"/>
              </w:rPr>
              <w:t>3</w:t>
            </w:r>
            <w:r w:rsidR="000411CD">
              <w:rPr>
                <w:rStyle w:val="211"/>
                <w:i w:val="0"/>
                <w:color w:val="000000"/>
              </w:rPr>
              <w:t>6</w:t>
            </w:r>
            <w:r w:rsidRPr="00FE7C48">
              <w:rPr>
                <w:rStyle w:val="211"/>
                <w:i w:val="0"/>
                <w:color w:val="000000"/>
              </w:rPr>
              <w:t xml:space="preserve"> часов (из расчета 2 часа в неделю): </w:t>
            </w:r>
            <w:r w:rsidR="000411CD">
              <w:rPr>
                <w:rStyle w:val="211"/>
                <w:i w:val="0"/>
                <w:color w:val="000000"/>
              </w:rPr>
              <w:t>68</w:t>
            </w:r>
            <w:r w:rsidRPr="00FE7C48">
              <w:rPr>
                <w:rStyle w:val="211"/>
                <w:i w:val="0"/>
                <w:color w:val="000000"/>
              </w:rPr>
              <w:t xml:space="preserve"> часов в 10 классе, </w:t>
            </w:r>
            <w:r w:rsidR="007E0A10">
              <w:rPr>
                <w:rStyle w:val="211"/>
                <w:i w:val="0"/>
                <w:color w:val="000000"/>
              </w:rPr>
              <w:t>68</w:t>
            </w:r>
            <w:r w:rsidRPr="00FE7C48">
              <w:rPr>
                <w:rStyle w:val="211"/>
                <w:i w:val="0"/>
                <w:color w:val="000000"/>
              </w:rPr>
              <w:t xml:space="preserve"> часов в 11 классе.</w:t>
            </w:r>
          </w:p>
        </w:tc>
      </w:tr>
      <w:tr w:rsidR="00FE7C48" w:rsidRPr="00FE7C48" w:rsidTr="00650AC1">
        <w:tc>
          <w:tcPr>
            <w:tcW w:w="2943" w:type="dxa"/>
          </w:tcPr>
          <w:p w:rsidR="00FE7C48" w:rsidRPr="00FE7C48" w:rsidRDefault="00FE7C48" w:rsidP="00FE7C48">
            <w:pPr>
              <w:pStyle w:val="210"/>
              <w:shd w:val="clear" w:color="auto" w:fill="auto"/>
              <w:spacing w:after="0" w:line="230" w:lineRule="exact"/>
              <w:jc w:val="left"/>
            </w:pPr>
            <w:r w:rsidRPr="00FE7C48">
              <w:rPr>
                <w:rStyle w:val="211"/>
                <w:i w:val="0"/>
                <w:color w:val="000000"/>
              </w:rPr>
              <w:t>Структура предмета (содержание/разделы курса за каждый класс)</w:t>
            </w:r>
          </w:p>
        </w:tc>
        <w:tc>
          <w:tcPr>
            <w:tcW w:w="6628" w:type="dxa"/>
            <w:vAlign w:val="bottom"/>
          </w:tcPr>
          <w:p w:rsidR="00FE7C48" w:rsidRPr="00FE7C48" w:rsidRDefault="00FE7C48" w:rsidP="00FE7C48">
            <w:pPr>
              <w:pStyle w:val="210"/>
              <w:shd w:val="clear" w:color="auto" w:fill="auto"/>
              <w:spacing w:after="0" w:line="226" w:lineRule="exact"/>
              <w:jc w:val="both"/>
            </w:pPr>
            <w:r w:rsidRPr="00FE7C48">
              <w:rPr>
                <w:rStyle w:val="211"/>
                <w:i w:val="0"/>
                <w:color w:val="000000"/>
              </w:rPr>
              <w:t xml:space="preserve">История по курсу «Россия и мир» в 10 классе включает в себя: Раздел 1.Цивилизации Древнего мира и раннего Средневековья(7часов). Раздел 2.Древняя Русь(9часов). Раздел З.Западная Европа в </w:t>
            </w:r>
            <w:r w:rsidRPr="00FE7C48">
              <w:rPr>
                <w:rStyle w:val="211"/>
                <w:i w:val="0"/>
                <w:color w:val="000000"/>
                <w:lang w:val="en-US" w:eastAsia="en-US"/>
              </w:rPr>
              <w:t>XI</w:t>
            </w:r>
            <w:r w:rsidRPr="00FE7C48">
              <w:rPr>
                <w:rStyle w:val="211"/>
                <w:i w:val="0"/>
                <w:color w:val="000000"/>
                <w:lang w:eastAsia="en-US"/>
              </w:rPr>
              <w:t>-</w:t>
            </w:r>
            <w:r w:rsidRPr="00FE7C48">
              <w:rPr>
                <w:rStyle w:val="211"/>
                <w:i w:val="0"/>
                <w:color w:val="000000"/>
                <w:lang w:val="en-US" w:eastAsia="en-US"/>
              </w:rPr>
              <w:t>XV</w:t>
            </w:r>
            <w:r w:rsidRPr="00FE7C48">
              <w:rPr>
                <w:rStyle w:val="211"/>
                <w:i w:val="0"/>
                <w:color w:val="000000"/>
                <w:lang w:eastAsia="en-US"/>
              </w:rPr>
              <w:t xml:space="preserve"> </w:t>
            </w:r>
            <w:r w:rsidRPr="00FE7C48">
              <w:rPr>
                <w:rStyle w:val="211"/>
                <w:i w:val="0"/>
                <w:color w:val="000000"/>
              </w:rPr>
              <w:t xml:space="preserve">веках(4часа). Раздел 4. Российское государство в </w:t>
            </w:r>
            <w:r w:rsidRPr="00FE7C48">
              <w:rPr>
                <w:rStyle w:val="211"/>
                <w:i w:val="0"/>
                <w:color w:val="000000"/>
                <w:lang w:val="en-US" w:eastAsia="en-US"/>
              </w:rPr>
              <w:t>XIV</w:t>
            </w:r>
            <w:r w:rsidRPr="00FE7C48">
              <w:rPr>
                <w:rStyle w:val="211"/>
                <w:i w:val="0"/>
                <w:color w:val="000000"/>
                <w:lang w:eastAsia="en-US"/>
              </w:rPr>
              <w:t>-</w:t>
            </w:r>
            <w:r w:rsidRPr="00FE7C48">
              <w:rPr>
                <w:rStyle w:val="211"/>
                <w:i w:val="0"/>
                <w:color w:val="000000"/>
                <w:lang w:val="en-US" w:eastAsia="en-US"/>
              </w:rPr>
              <w:t>XVII</w:t>
            </w:r>
            <w:r w:rsidRPr="00FE7C48">
              <w:rPr>
                <w:rStyle w:val="211"/>
                <w:i w:val="0"/>
                <w:color w:val="000000"/>
                <w:lang w:eastAsia="en-US"/>
              </w:rPr>
              <w:t xml:space="preserve"> </w:t>
            </w:r>
            <w:r w:rsidRPr="00FE7C48">
              <w:rPr>
                <w:rStyle w:val="211"/>
                <w:i w:val="0"/>
                <w:color w:val="000000"/>
              </w:rPr>
              <w:t>веках(10часов). Раздел 5.Запад в Новое Время(7часов). Раздел б.Российская империя в XVIII веке(5часов). Раздел 7.Запад в XIX веке. Становление индустриальной цивилизации(9часов). Раздел 8.Россия на пути модернизации(8часов). Раздел 9. Культура XIX века(5часов).</w:t>
            </w:r>
          </w:p>
          <w:p w:rsidR="00FE7C48" w:rsidRPr="00FE7C48" w:rsidRDefault="00FE7C48" w:rsidP="00FE7C48">
            <w:pPr>
              <w:pStyle w:val="210"/>
              <w:shd w:val="clear" w:color="auto" w:fill="auto"/>
              <w:spacing w:after="0" w:line="226" w:lineRule="exact"/>
              <w:jc w:val="both"/>
            </w:pPr>
            <w:r w:rsidRPr="00FE7C48">
              <w:rPr>
                <w:rStyle w:val="211"/>
                <w:i w:val="0"/>
                <w:color w:val="000000"/>
              </w:rPr>
              <w:t xml:space="preserve">История по курсу «Россия и мир» в 11 классе включает в себя: Раздел 1. Россия и мир в начале XX века(5часов). Раздел 2. Мировая война и революционные потрясения(11часов). Раздел 3. Мир в </w:t>
            </w:r>
            <w:proofErr w:type="spellStart"/>
            <w:r w:rsidRPr="00FE7C48">
              <w:rPr>
                <w:rStyle w:val="211"/>
                <w:i w:val="0"/>
                <w:color w:val="000000"/>
              </w:rPr>
              <w:t>межвоенный</w:t>
            </w:r>
            <w:proofErr w:type="spellEnd"/>
            <w:r w:rsidRPr="00FE7C48">
              <w:rPr>
                <w:rStyle w:val="211"/>
                <w:i w:val="0"/>
                <w:color w:val="000000"/>
              </w:rPr>
              <w:t xml:space="preserve"> период(4часа). Раздел 4. Социалистический эксперимент в СССР(7часов). Раздел 5. Вторая мировая война(7часов). Раздел 6. </w:t>
            </w:r>
            <w:proofErr w:type="spellStart"/>
            <w:r w:rsidRPr="00FE7C48">
              <w:rPr>
                <w:rStyle w:val="211"/>
                <w:i w:val="0"/>
                <w:color w:val="000000"/>
              </w:rPr>
              <w:t>Биополярный</w:t>
            </w:r>
            <w:proofErr w:type="spellEnd"/>
            <w:r w:rsidRPr="00FE7C48">
              <w:rPr>
                <w:rStyle w:val="211"/>
                <w:i w:val="0"/>
                <w:color w:val="000000"/>
              </w:rPr>
              <w:t xml:space="preserve"> мир и «Холодная война»(4часа). Раздел 7. СССР и социалистические страны Европы(5часов). Раздел 8. Запад и «Третий мир» во второй половине XX века(5часов). Раздел 9. Россия в современном мире(9часов). Раздел 10. Духовная жизнь(9часов).</w:t>
            </w:r>
          </w:p>
        </w:tc>
      </w:tr>
      <w:tr w:rsidR="00FE7C48" w:rsidRPr="00FE7C48" w:rsidTr="00650AC1">
        <w:tc>
          <w:tcPr>
            <w:tcW w:w="2943" w:type="dxa"/>
          </w:tcPr>
          <w:p w:rsidR="00FE7C48" w:rsidRPr="00FE7C48" w:rsidRDefault="00FE7C48" w:rsidP="00FE7C48">
            <w:pPr>
              <w:pStyle w:val="210"/>
              <w:shd w:val="clear" w:color="auto" w:fill="auto"/>
              <w:spacing w:after="0" w:line="235" w:lineRule="exact"/>
              <w:jc w:val="left"/>
            </w:pPr>
            <w:r w:rsidRPr="00FE7C48">
              <w:rPr>
                <w:rStyle w:val="211"/>
                <w:i w:val="0"/>
                <w:color w:val="000000"/>
              </w:rPr>
              <w:t>Требования к результатам освоения предмета</w:t>
            </w:r>
          </w:p>
        </w:tc>
        <w:tc>
          <w:tcPr>
            <w:tcW w:w="6628" w:type="dxa"/>
            <w:vAlign w:val="bottom"/>
          </w:tcPr>
          <w:p w:rsidR="00FE7C48" w:rsidRPr="00FE7C48" w:rsidRDefault="00FE7C48" w:rsidP="00FE7C48">
            <w:pPr>
              <w:pStyle w:val="210"/>
              <w:shd w:val="clear" w:color="auto" w:fill="auto"/>
              <w:spacing w:after="0" w:line="226" w:lineRule="exact"/>
              <w:jc w:val="both"/>
            </w:pPr>
            <w:r w:rsidRPr="00FE7C48">
              <w:rPr>
                <w:rStyle w:val="211"/>
                <w:i w:val="0"/>
                <w:color w:val="000000"/>
              </w:rPr>
              <w:t>В 10-11 классе (на базовом уровне) обучающейся должен знать:</w:t>
            </w:r>
          </w:p>
          <w:p w:rsidR="00FE7C48" w:rsidRPr="00FE7C48" w:rsidRDefault="00FE7C48" w:rsidP="00FE7C48">
            <w:pPr>
              <w:pStyle w:val="210"/>
              <w:shd w:val="clear" w:color="auto" w:fill="auto"/>
              <w:spacing w:after="0" w:line="226" w:lineRule="exact"/>
              <w:jc w:val="both"/>
            </w:pPr>
            <w:r w:rsidRPr="00FE7C48">
              <w:rPr>
                <w:rStyle w:val="211"/>
                <w:i w:val="0"/>
                <w:color w:val="000000"/>
              </w:rPr>
              <w:t>-основные факты, процессы и явления, характеризующие целостность отечественной и всемирной истории;</w:t>
            </w:r>
          </w:p>
          <w:p w:rsidR="00FE7C48" w:rsidRPr="00FE7C48" w:rsidRDefault="00FE7C48" w:rsidP="00FE7C48">
            <w:pPr>
              <w:pStyle w:val="210"/>
              <w:shd w:val="clear" w:color="auto" w:fill="auto"/>
              <w:spacing w:after="0" w:line="226" w:lineRule="exact"/>
              <w:jc w:val="both"/>
            </w:pPr>
            <w:r w:rsidRPr="00FE7C48">
              <w:rPr>
                <w:rStyle w:val="211"/>
                <w:i w:val="0"/>
                <w:color w:val="000000"/>
              </w:rPr>
              <w:t>-периодизацию всемирной и отечественной истории;</w:t>
            </w:r>
          </w:p>
          <w:p w:rsidR="00FE7C48" w:rsidRPr="00FE7C48" w:rsidRDefault="00FE7C48" w:rsidP="00FE7C48">
            <w:pPr>
              <w:pStyle w:val="210"/>
              <w:shd w:val="clear" w:color="auto" w:fill="auto"/>
              <w:spacing w:after="0" w:line="226" w:lineRule="exact"/>
              <w:jc w:val="both"/>
            </w:pPr>
            <w:r w:rsidRPr="00FE7C48">
              <w:rPr>
                <w:rStyle w:val="211"/>
                <w:i w:val="0"/>
                <w:color w:val="000000"/>
              </w:rPr>
              <w:t>-современные версии и трактовки важнейших проблем отечественной и всемирной истории;</w:t>
            </w:r>
          </w:p>
          <w:p w:rsidR="00FE7C48" w:rsidRPr="00FE7C48" w:rsidRDefault="00FE7C48" w:rsidP="00FE7C48">
            <w:pPr>
              <w:pStyle w:val="210"/>
              <w:shd w:val="clear" w:color="auto" w:fill="auto"/>
              <w:spacing w:after="0" w:line="226" w:lineRule="exact"/>
              <w:jc w:val="both"/>
            </w:pPr>
            <w:r w:rsidRPr="00FE7C48">
              <w:rPr>
                <w:rStyle w:val="211"/>
                <w:i w:val="0"/>
                <w:color w:val="000000"/>
              </w:rPr>
              <w:t>-историческую обусловленность современных общественных процессов;</w:t>
            </w:r>
          </w:p>
          <w:p w:rsidR="00FE7C48" w:rsidRPr="00FE7C48" w:rsidRDefault="00FE7C48" w:rsidP="00FE7C48">
            <w:pPr>
              <w:pStyle w:val="210"/>
              <w:shd w:val="clear" w:color="auto" w:fill="auto"/>
              <w:spacing w:after="0" w:line="226" w:lineRule="exact"/>
              <w:jc w:val="both"/>
            </w:pPr>
            <w:r w:rsidRPr="00FE7C48">
              <w:rPr>
                <w:rStyle w:val="211"/>
                <w:i w:val="0"/>
                <w:color w:val="000000"/>
              </w:rPr>
              <w:t>-особенности исторического пути России, ее роль в мировом сообществе.</w:t>
            </w:r>
          </w:p>
          <w:p w:rsidR="00FE7C48" w:rsidRPr="00FE7C48" w:rsidRDefault="00FE7C48" w:rsidP="00FE7C48">
            <w:pPr>
              <w:pStyle w:val="210"/>
              <w:shd w:val="clear" w:color="auto" w:fill="auto"/>
              <w:spacing w:after="0" w:line="226" w:lineRule="exact"/>
              <w:jc w:val="both"/>
            </w:pPr>
            <w:r w:rsidRPr="00FE7C48">
              <w:rPr>
                <w:rStyle w:val="211"/>
                <w:i w:val="0"/>
                <w:color w:val="000000"/>
              </w:rPr>
              <w:t>В 10-11 классе (на базовом уровне) обучающейся должен уметь:</w:t>
            </w:r>
          </w:p>
          <w:p w:rsidR="00FE7C48" w:rsidRPr="00FE7C48" w:rsidRDefault="00FE7C48" w:rsidP="00FE7C48">
            <w:pPr>
              <w:pStyle w:val="210"/>
              <w:shd w:val="clear" w:color="auto" w:fill="auto"/>
              <w:spacing w:after="0" w:line="226" w:lineRule="exact"/>
              <w:jc w:val="both"/>
            </w:pPr>
            <w:r w:rsidRPr="00FE7C48">
              <w:rPr>
                <w:rStyle w:val="211"/>
                <w:i w:val="0"/>
                <w:color w:val="000000"/>
              </w:rPr>
              <w:t>-проводить поиск исторической информации в исторических источниках;</w:t>
            </w:r>
          </w:p>
          <w:p w:rsidR="00FE7C48" w:rsidRPr="00FE7C48" w:rsidRDefault="00FE7C48" w:rsidP="00FE7C48">
            <w:pPr>
              <w:pStyle w:val="210"/>
              <w:shd w:val="clear" w:color="auto" w:fill="auto"/>
              <w:spacing w:after="0" w:line="226" w:lineRule="exact"/>
              <w:jc w:val="both"/>
            </w:pPr>
            <w:r w:rsidRPr="00FE7C48">
              <w:rPr>
                <w:rStyle w:val="211"/>
                <w:i w:val="0"/>
                <w:color w:val="000000"/>
              </w:rPr>
              <w:t>-критически анализировать источник исторической информации (характеризовать авторство источника, время, обстоятельства и цели его создания);</w:t>
            </w:r>
          </w:p>
          <w:p w:rsidR="00FE7C48" w:rsidRPr="00FE7C48" w:rsidRDefault="00FE7C48" w:rsidP="00FE7C48">
            <w:pPr>
              <w:pStyle w:val="210"/>
              <w:shd w:val="clear" w:color="auto" w:fill="auto"/>
              <w:spacing w:after="0" w:line="226" w:lineRule="exact"/>
              <w:jc w:val="both"/>
            </w:pPr>
            <w:r w:rsidRPr="00FE7C48">
              <w:rPr>
                <w:rStyle w:val="211"/>
                <w:i w:val="0"/>
                <w:color w:val="000000"/>
              </w:rPr>
              <w:t>-анализировать историческую информацию, представленную в разных знаковых системах (текст, карта, таблица, схема, аудиовизуальный ряд);</w:t>
            </w:r>
          </w:p>
          <w:p w:rsidR="00FE7C48" w:rsidRPr="00FE7C48" w:rsidRDefault="00FE7C48" w:rsidP="00FE7C48">
            <w:pPr>
              <w:pStyle w:val="210"/>
              <w:shd w:val="clear" w:color="auto" w:fill="auto"/>
              <w:spacing w:after="0" w:line="226" w:lineRule="exact"/>
              <w:jc w:val="both"/>
            </w:pPr>
            <w:r w:rsidRPr="00FE7C48">
              <w:rPr>
                <w:rStyle w:val="211"/>
                <w:i w:val="0"/>
                <w:color w:val="000000"/>
              </w:rPr>
              <w:t>-различать в исторической информации факты и мнения, исторические описания и исторические объяснения;</w:t>
            </w:r>
          </w:p>
          <w:p w:rsidR="00FE7C48" w:rsidRPr="00FE7C48" w:rsidRDefault="00FE7C48" w:rsidP="00FE7C48">
            <w:pPr>
              <w:pStyle w:val="210"/>
              <w:shd w:val="clear" w:color="auto" w:fill="auto"/>
              <w:spacing w:after="0" w:line="226" w:lineRule="exact"/>
              <w:jc w:val="both"/>
            </w:pPr>
            <w:r w:rsidRPr="00FE7C48">
              <w:rPr>
                <w:rStyle w:val="211"/>
                <w:i w:val="0"/>
                <w:color w:val="000000"/>
              </w:rPr>
              <w:t>-устанавливать причинно-следственные связи между явлениями, пространственные и временные рамки изучаемых процессов и явлений;</w:t>
            </w:r>
          </w:p>
          <w:p w:rsidR="00FE7C48" w:rsidRPr="00FE7C48" w:rsidRDefault="00FE7C48" w:rsidP="00FE7C48">
            <w:pPr>
              <w:pStyle w:val="210"/>
              <w:shd w:val="clear" w:color="auto" w:fill="auto"/>
              <w:spacing w:after="0" w:line="226" w:lineRule="exact"/>
              <w:jc w:val="both"/>
            </w:pPr>
            <w:r w:rsidRPr="00FE7C48">
              <w:rPr>
                <w:rStyle w:val="211"/>
                <w:i w:val="0"/>
                <w:color w:val="000000"/>
              </w:rPr>
              <w:lastRenderedPageBreak/>
              <w:t>-участвовать в дискуссиях по историческим проблемам, формулировать собственную позицию по обсуждающим вопросам, используя для аргументации исторические сведения;</w:t>
            </w:r>
          </w:p>
          <w:p w:rsidR="00FE7C48" w:rsidRPr="00FE7C48" w:rsidRDefault="00FE7C48" w:rsidP="00FE7C48">
            <w:pPr>
              <w:pStyle w:val="210"/>
              <w:shd w:val="clear" w:color="auto" w:fill="auto"/>
              <w:spacing w:after="0" w:line="226" w:lineRule="exact"/>
              <w:jc w:val="both"/>
            </w:pPr>
            <w:r w:rsidRPr="00FE7C48">
              <w:rPr>
                <w:rStyle w:val="211"/>
                <w:i w:val="0"/>
                <w:color w:val="000000"/>
              </w:rPr>
              <w:t>-представлять результаты изучения исторического материала в форме конспекта, реферата, рецензии.</w:t>
            </w:r>
          </w:p>
        </w:tc>
      </w:tr>
      <w:tr w:rsidR="002501EC" w:rsidRPr="002501EC" w:rsidTr="00650AC1">
        <w:tc>
          <w:tcPr>
            <w:tcW w:w="2943" w:type="dxa"/>
          </w:tcPr>
          <w:p w:rsidR="002501EC" w:rsidRPr="00883746" w:rsidRDefault="002501EC" w:rsidP="002501EC">
            <w:pPr>
              <w:pStyle w:val="210"/>
              <w:shd w:val="clear" w:color="auto" w:fill="auto"/>
              <w:spacing w:after="0" w:line="230" w:lineRule="exact"/>
              <w:jc w:val="left"/>
              <w:rPr>
                <w:rStyle w:val="211"/>
                <w:b/>
                <w:i w:val="0"/>
                <w:color w:val="000000"/>
              </w:rPr>
            </w:pPr>
            <w:bookmarkStart w:id="1" w:name="bookmark1"/>
            <w:r w:rsidRPr="00883746">
              <w:rPr>
                <w:rStyle w:val="211"/>
                <w:b/>
                <w:i w:val="0"/>
                <w:color w:val="000000"/>
              </w:rPr>
              <w:lastRenderedPageBreak/>
              <w:t>Обществознание</w:t>
            </w:r>
          </w:p>
          <w:p w:rsidR="002501EC" w:rsidRPr="002501EC" w:rsidRDefault="002501EC" w:rsidP="002501EC">
            <w:pPr>
              <w:pStyle w:val="210"/>
              <w:shd w:val="clear" w:color="auto" w:fill="auto"/>
              <w:spacing w:after="0" w:line="230" w:lineRule="exact"/>
              <w:jc w:val="left"/>
            </w:pPr>
            <w:r w:rsidRPr="002501EC">
              <w:rPr>
                <w:rStyle w:val="211"/>
                <w:i w:val="0"/>
                <w:color w:val="000000"/>
              </w:rPr>
              <w:t>Место предмета в учебном плане</w:t>
            </w:r>
            <w:bookmarkEnd w:id="1"/>
          </w:p>
        </w:tc>
        <w:tc>
          <w:tcPr>
            <w:tcW w:w="6628" w:type="dxa"/>
            <w:vAlign w:val="bottom"/>
          </w:tcPr>
          <w:p w:rsidR="002501EC" w:rsidRPr="002501EC" w:rsidRDefault="002501EC" w:rsidP="000411CD">
            <w:pPr>
              <w:pStyle w:val="210"/>
              <w:shd w:val="clear" w:color="auto" w:fill="auto"/>
              <w:spacing w:after="0" w:line="250" w:lineRule="exact"/>
              <w:jc w:val="both"/>
            </w:pPr>
            <w:r w:rsidRPr="002501EC">
              <w:rPr>
                <w:rStyle w:val="211"/>
                <w:i w:val="0"/>
                <w:color w:val="000000"/>
              </w:rPr>
              <w:t>Рабочая программа по обществознанию для учащихся 10-11 классов составлена на основе: федерального компонента Государственного стандарта среднего общего образования, Примерной программы среднего общего образования по обществознанию и авторской программы Боголюбова Л.Н., Городецкой Н.И., Иванова Л.Ф., Матвеева А.И. «Обществознание (включая экономику и право) 10 -11 классы, базовый уровень» - М.: Просвещение, 201</w:t>
            </w:r>
            <w:r w:rsidR="000411CD">
              <w:rPr>
                <w:rStyle w:val="211"/>
                <w:i w:val="0"/>
                <w:color w:val="000000"/>
              </w:rPr>
              <w:t>8</w:t>
            </w:r>
            <w:r w:rsidRPr="002501EC">
              <w:rPr>
                <w:rStyle w:val="211"/>
                <w:i w:val="0"/>
                <w:color w:val="000000"/>
              </w:rPr>
              <w:t xml:space="preserve"> год.</w:t>
            </w:r>
          </w:p>
        </w:tc>
      </w:tr>
      <w:tr w:rsidR="002501EC" w:rsidRPr="002501EC" w:rsidTr="00650AC1">
        <w:tc>
          <w:tcPr>
            <w:tcW w:w="2943" w:type="dxa"/>
          </w:tcPr>
          <w:p w:rsidR="002501EC" w:rsidRPr="002501EC" w:rsidRDefault="002501EC" w:rsidP="002501EC">
            <w:pPr>
              <w:pStyle w:val="210"/>
              <w:shd w:val="clear" w:color="auto" w:fill="auto"/>
              <w:spacing w:after="0" w:line="190" w:lineRule="exact"/>
              <w:jc w:val="left"/>
            </w:pPr>
            <w:r w:rsidRPr="002501EC">
              <w:rPr>
                <w:rStyle w:val="211"/>
                <w:i w:val="0"/>
                <w:color w:val="000000"/>
              </w:rPr>
              <w:t>Цель изучения предмета</w:t>
            </w:r>
          </w:p>
        </w:tc>
        <w:tc>
          <w:tcPr>
            <w:tcW w:w="6628" w:type="dxa"/>
            <w:vAlign w:val="bottom"/>
          </w:tcPr>
          <w:p w:rsidR="002501EC" w:rsidRPr="002501EC" w:rsidRDefault="005642CA" w:rsidP="005642CA">
            <w:pPr>
              <w:pStyle w:val="210"/>
              <w:shd w:val="clear" w:color="auto" w:fill="auto"/>
              <w:tabs>
                <w:tab w:val="left" w:pos="154"/>
              </w:tabs>
              <w:spacing w:after="0" w:line="226" w:lineRule="exact"/>
              <w:jc w:val="both"/>
            </w:pPr>
            <w:r>
              <w:rPr>
                <w:rStyle w:val="211"/>
                <w:i w:val="0"/>
                <w:color w:val="000000"/>
              </w:rPr>
              <w:t>-</w:t>
            </w:r>
            <w:r w:rsidR="002501EC" w:rsidRPr="002501EC">
              <w:rPr>
                <w:rStyle w:val="211"/>
                <w:i w:val="0"/>
                <w:color w:val="000000"/>
              </w:rPr>
              <w:t>способствовать формированию гражданско-правового мышления школьников, развитию свободно и творчески мыслящей личности;</w:t>
            </w:r>
          </w:p>
          <w:p w:rsidR="002501EC" w:rsidRPr="002501EC" w:rsidRDefault="005642CA" w:rsidP="005642CA">
            <w:pPr>
              <w:pStyle w:val="210"/>
              <w:shd w:val="clear" w:color="auto" w:fill="auto"/>
              <w:tabs>
                <w:tab w:val="left" w:pos="149"/>
              </w:tabs>
              <w:spacing w:after="0" w:line="226" w:lineRule="exact"/>
              <w:jc w:val="both"/>
            </w:pPr>
            <w:r>
              <w:rPr>
                <w:rStyle w:val="211"/>
                <w:i w:val="0"/>
                <w:color w:val="000000"/>
              </w:rPr>
              <w:t>-</w:t>
            </w:r>
            <w:r w:rsidR="002501EC" w:rsidRPr="002501EC">
              <w:rPr>
                <w:rStyle w:val="211"/>
                <w:i w:val="0"/>
                <w:color w:val="000000"/>
              </w:rPr>
              <w:t>передать учащимся сумму систематических знаний по обществознанию, обладание которыми поможет им свободно ориентироваться в современном мире;</w:t>
            </w:r>
          </w:p>
          <w:p w:rsidR="002501EC" w:rsidRPr="002501EC" w:rsidRDefault="005642CA" w:rsidP="005642CA">
            <w:pPr>
              <w:pStyle w:val="210"/>
              <w:shd w:val="clear" w:color="auto" w:fill="auto"/>
              <w:tabs>
                <w:tab w:val="left" w:pos="158"/>
              </w:tabs>
              <w:spacing w:after="0" w:line="226" w:lineRule="exact"/>
              <w:jc w:val="both"/>
            </w:pPr>
            <w:r>
              <w:rPr>
                <w:rStyle w:val="211"/>
                <w:i w:val="0"/>
                <w:color w:val="000000"/>
              </w:rPr>
              <w:t>-</w:t>
            </w:r>
            <w:r w:rsidR="002501EC" w:rsidRPr="002501EC">
              <w:rPr>
                <w:rStyle w:val="211"/>
                <w:i w:val="0"/>
                <w:color w:val="000000"/>
              </w:rPr>
              <w:t>формировать у учащихся представление о целостности окружающего мира при его территориальном многообразии, сложных проблемах, встающих перед человечеством, имеющих свои специфические особенности в разных странах;</w:t>
            </w:r>
          </w:p>
        </w:tc>
      </w:tr>
      <w:tr w:rsidR="002501EC" w:rsidRPr="002501EC" w:rsidTr="00650AC1">
        <w:tc>
          <w:tcPr>
            <w:tcW w:w="2943" w:type="dxa"/>
          </w:tcPr>
          <w:p w:rsidR="002501EC" w:rsidRPr="002501EC" w:rsidRDefault="002501EC" w:rsidP="002501EC">
            <w:pPr>
              <w:pStyle w:val="210"/>
              <w:shd w:val="clear" w:color="auto" w:fill="auto"/>
              <w:spacing w:after="0" w:line="230" w:lineRule="exact"/>
              <w:jc w:val="left"/>
            </w:pPr>
            <w:r w:rsidRPr="002501EC">
              <w:rPr>
                <w:rStyle w:val="211"/>
                <w:i w:val="0"/>
                <w:color w:val="000000"/>
              </w:rPr>
              <w:t>Общая трудоемкость предмета</w:t>
            </w:r>
          </w:p>
        </w:tc>
        <w:tc>
          <w:tcPr>
            <w:tcW w:w="6628" w:type="dxa"/>
            <w:vAlign w:val="bottom"/>
          </w:tcPr>
          <w:p w:rsidR="002501EC" w:rsidRPr="002501EC" w:rsidRDefault="002501EC" w:rsidP="000411CD">
            <w:pPr>
              <w:pStyle w:val="210"/>
              <w:shd w:val="clear" w:color="auto" w:fill="auto"/>
              <w:spacing w:after="0" w:line="250" w:lineRule="exact"/>
              <w:jc w:val="both"/>
            </w:pPr>
            <w:r w:rsidRPr="002501EC">
              <w:rPr>
                <w:rStyle w:val="211"/>
                <w:i w:val="0"/>
                <w:color w:val="000000"/>
              </w:rPr>
              <w:t xml:space="preserve">Федеральный базисный учебный план на изучение предмета «Обществознание (включая экономику и право)» на ступени среднего общего образования базового уровня отводит 138 часов. В том числе: в 10 классах по </w:t>
            </w:r>
            <w:r w:rsidR="000411CD">
              <w:rPr>
                <w:rStyle w:val="211"/>
                <w:i w:val="0"/>
                <w:color w:val="000000"/>
              </w:rPr>
              <w:t>68</w:t>
            </w:r>
            <w:r w:rsidRPr="002501EC">
              <w:rPr>
                <w:rStyle w:val="211"/>
                <w:i w:val="0"/>
                <w:color w:val="000000"/>
              </w:rPr>
              <w:t xml:space="preserve"> часов, из расчёта 2 учебных часа в неделю (3</w:t>
            </w:r>
            <w:r w:rsidR="000411CD">
              <w:rPr>
                <w:rStyle w:val="211"/>
                <w:i w:val="0"/>
                <w:color w:val="000000"/>
              </w:rPr>
              <w:t>4</w:t>
            </w:r>
            <w:r w:rsidRPr="002501EC">
              <w:rPr>
                <w:rStyle w:val="211"/>
                <w:i w:val="0"/>
                <w:color w:val="000000"/>
              </w:rPr>
              <w:t xml:space="preserve"> учебны</w:t>
            </w:r>
            <w:r w:rsidR="000411CD">
              <w:rPr>
                <w:rStyle w:val="211"/>
                <w:i w:val="0"/>
                <w:color w:val="000000"/>
              </w:rPr>
              <w:t>е</w:t>
            </w:r>
            <w:r w:rsidRPr="002501EC">
              <w:rPr>
                <w:rStyle w:val="211"/>
                <w:i w:val="0"/>
                <w:color w:val="000000"/>
              </w:rPr>
              <w:t xml:space="preserve"> недел</w:t>
            </w:r>
            <w:r w:rsidR="000411CD">
              <w:rPr>
                <w:rStyle w:val="211"/>
                <w:i w:val="0"/>
                <w:color w:val="000000"/>
              </w:rPr>
              <w:t>и</w:t>
            </w:r>
            <w:r w:rsidRPr="002501EC">
              <w:rPr>
                <w:rStyle w:val="211"/>
                <w:i w:val="0"/>
                <w:color w:val="000000"/>
              </w:rPr>
              <w:t xml:space="preserve">); в 11 классах 68 часов, из расчета 2 учебных часа в </w:t>
            </w:r>
            <w:proofErr w:type="gramStart"/>
            <w:r w:rsidRPr="002501EC">
              <w:rPr>
                <w:rStyle w:val="211"/>
                <w:i w:val="0"/>
                <w:color w:val="000000"/>
              </w:rPr>
              <w:t>неделю(</w:t>
            </w:r>
            <w:proofErr w:type="gramEnd"/>
            <w:r w:rsidRPr="002501EC">
              <w:rPr>
                <w:rStyle w:val="211"/>
                <w:i w:val="0"/>
                <w:color w:val="000000"/>
              </w:rPr>
              <w:t>34 учебных недел</w:t>
            </w:r>
            <w:r w:rsidR="000411CD">
              <w:rPr>
                <w:rStyle w:val="211"/>
                <w:i w:val="0"/>
                <w:color w:val="000000"/>
              </w:rPr>
              <w:t>и</w:t>
            </w:r>
            <w:r w:rsidRPr="002501EC">
              <w:rPr>
                <w:rStyle w:val="211"/>
                <w:i w:val="0"/>
                <w:color w:val="000000"/>
              </w:rPr>
              <w:t>).</w:t>
            </w:r>
          </w:p>
        </w:tc>
      </w:tr>
      <w:tr w:rsidR="002501EC" w:rsidRPr="002501EC" w:rsidTr="00650AC1">
        <w:tc>
          <w:tcPr>
            <w:tcW w:w="2943" w:type="dxa"/>
          </w:tcPr>
          <w:p w:rsidR="002501EC" w:rsidRPr="002501EC" w:rsidRDefault="002501EC" w:rsidP="002501EC">
            <w:pPr>
              <w:pStyle w:val="210"/>
              <w:shd w:val="clear" w:color="auto" w:fill="auto"/>
              <w:spacing w:after="0" w:line="230" w:lineRule="exact"/>
              <w:jc w:val="left"/>
            </w:pPr>
            <w:r w:rsidRPr="002501EC">
              <w:rPr>
                <w:rStyle w:val="211"/>
                <w:i w:val="0"/>
                <w:color w:val="000000"/>
              </w:rPr>
              <w:t>Структура предмета (содержание/разделы курса за каждый класс)</w:t>
            </w:r>
          </w:p>
        </w:tc>
        <w:tc>
          <w:tcPr>
            <w:tcW w:w="6628" w:type="dxa"/>
            <w:vAlign w:val="bottom"/>
          </w:tcPr>
          <w:p w:rsidR="002501EC" w:rsidRPr="002501EC" w:rsidRDefault="002501EC" w:rsidP="002501EC">
            <w:pPr>
              <w:pStyle w:val="210"/>
              <w:shd w:val="clear" w:color="auto" w:fill="auto"/>
              <w:spacing w:after="0" w:line="226" w:lineRule="exact"/>
              <w:jc w:val="both"/>
            </w:pPr>
            <w:r w:rsidRPr="002501EC">
              <w:rPr>
                <w:rStyle w:val="211"/>
                <w:i w:val="0"/>
                <w:color w:val="000000"/>
              </w:rPr>
              <w:t>Обществознание 10 класс (базовый уровень) включает в себя: Раздел 1.Общество и человек(16часов). Раздел П.Основные сферы общественной жизни(36часов). Раздел Ш.Право(16часов).</w:t>
            </w:r>
          </w:p>
          <w:p w:rsidR="002501EC" w:rsidRPr="002501EC" w:rsidRDefault="002501EC" w:rsidP="002501EC">
            <w:pPr>
              <w:pStyle w:val="210"/>
              <w:shd w:val="clear" w:color="auto" w:fill="auto"/>
              <w:spacing w:after="0" w:line="226" w:lineRule="exact"/>
              <w:jc w:val="both"/>
            </w:pPr>
            <w:r w:rsidRPr="002501EC">
              <w:rPr>
                <w:rStyle w:val="211"/>
                <w:i w:val="0"/>
                <w:color w:val="000000"/>
              </w:rPr>
              <w:t>Обществознание 11 класс (базовый уровень) включает в себя: Раздел I. Человек и экономика(24часа). Раздел II. Проблемы социально-политической и духовной жизни(16часа). Раздел III. Человек и закон(24часа</w:t>
            </w:r>
            <w:proofErr w:type="gramStart"/>
            <w:r w:rsidRPr="002501EC">
              <w:rPr>
                <w:rStyle w:val="211"/>
                <w:i w:val="0"/>
                <w:color w:val="000000"/>
              </w:rPr>
              <w:t>).Раздел</w:t>
            </w:r>
            <w:proofErr w:type="gramEnd"/>
            <w:r w:rsidRPr="002501EC">
              <w:rPr>
                <w:rStyle w:val="211"/>
                <w:i w:val="0"/>
                <w:color w:val="000000"/>
              </w:rPr>
              <w:t xml:space="preserve"> IV. Итоговое повторение(2часа).</w:t>
            </w:r>
          </w:p>
        </w:tc>
      </w:tr>
      <w:tr w:rsidR="002501EC" w:rsidRPr="002501EC" w:rsidTr="00650AC1">
        <w:tc>
          <w:tcPr>
            <w:tcW w:w="2943" w:type="dxa"/>
          </w:tcPr>
          <w:p w:rsidR="002501EC" w:rsidRPr="002501EC" w:rsidRDefault="002501EC" w:rsidP="002501EC">
            <w:pPr>
              <w:pStyle w:val="210"/>
              <w:shd w:val="clear" w:color="auto" w:fill="auto"/>
              <w:spacing w:after="0" w:line="235" w:lineRule="exact"/>
              <w:jc w:val="left"/>
            </w:pPr>
            <w:r w:rsidRPr="002501EC">
              <w:rPr>
                <w:rStyle w:val="211"/>
                <w:i w:val="0"/>
                <w:color w:val="000000"/>
              </w:rPr>
              <w:t>Требования к результатам освоения предмета</w:t>
            </w:r>
          </w:p>
        </w:tc>
        <w:tc>
          <w:tcPr>
            <w:tcW w:w="6628" w:type="dxa"/>
            <w:vAlign w:val="bottom"/>
          </w:tcPr>
          <w:p w:rsidR="002501EC" w:rsidRPr="002501EC" w:rsidRDefault="002501EC" w:rsidP="002501EC">
            <w:pPr>
              <w:pStyle w:val="210"/>
              <w:shd w:val="clear" w:color="auto" w:fill="auto"/>
              <w:spacing w:after="0" w:line="226" w:lineRule="exact"/>
              <w:jc w:val="both"/>
            </w:pPr>
            <w:r w:rsidRPr="002501EC">
              <w:rPr>
                <w:rStyle w:val="211"/>
                <w:i w:val="0"/>
                <w:color w:val="000000"/>
              </w:rPr>
              <w:t>В обществознание в 10-11 классе на базовом уровне обучающееся должен знать:</w:t>
            </w:r>
          </w:p>
          <w:p w:rsidR="002501EC" w:rsidRPr="002501EC" w:rsidRDefault="005642CA" w:rsidP="005642CA">
            <w:pPr>
              <w:pStyle w:val="210"/>
              <w:shd w:val="clear" w:color="auto" w:fill="auto"/>
              <w:tabs>
                <w:tab w:val="left" w:pos="168"/>
              </w:tabs>
              <w:spacing w:after="0" w:line="226" w:lineRule="exact"/>
              <w:jc w:val="both"/>
            </w:pPr>
            <w:r>
              <w:rPr>
                <w:rStyle w:val="211"/>
                <w:i w:val="0"/>
                <w:color w:val="000000"/>
              </w:rPr>
              <w:t>-</w:t>
            </w:r>
            <w:r w:rsidR="002501EC" w:rsidRPr="002501EC">
              <w:rPr>
                <w:rStyle w:val="211"/>
                <w:i w:val="0"/>
                <w:color w:val="000000"/>
              </w:rPr>
              <w:t>биосоциальную сущность человека, основные этапы и факторы социализации личности, тенденции развития общества в целом как сложной динамичной системы, а также важнейших социальных институтов;</w:t>
            </w:r>
          </w:p>
          <w:p w:rsidR="002501EC" w:rsidRPr="002501EC" w:rsidRDefault="005642CA" w:rsidP="005642CA">
            <w:pPr>
              <w:pStyle w:val="210"/>
              <w:shd w:val="clear" w:color="auto" w:fill="auto"/>
              <w:tabs>
                <w:tab w:val="left" w:pos="168"/>
              </w:tabs>
              <w:spacing w:after="0" w:line="226" w:lineRule="exact"/>
              <w:jc w:val="both"/>
            </w:pPr>
            <w:r>
              <w:rPr>
                <w:rStyle w:val="211"/>
                <w:i w:val="0"/>
                <w:color w:val="000000"/>
              </w:rPr>
              <w:t>-</w:t>
            </w:r>
            <w:r w:rsidR="002501EC" w:rsidRPr="002501EC">
              <w:rPr>
                <w:rStyle w:val="211"/>
                <w:i w:val="0"/>
                <w:color w:val="000000"/>
              </w:rPr>
              <w:t>необходимость регулирования общественных отношений, сущность социальных норм, механизмы правового регулирования;</w:t>
            </w:r>
          </w:p>
          <w:p w:rsidR="002501EC" w:rsidRPr="002501EC" w:rsidRDefault="005642CA" w:rsidP="005642CA">
            <w:pPr>
              <w:pStyle w:val="210"/>
              <w:shd w:val="clear" w:color="auto" w:fill="auto"/>
              <w:tabs>
                <w:tab w:val="left" w:pos="211"/>
              </w:tabs>
              <w:spacing w:after="0" w:line="226" w:lineRule="exact"/>
              <w:jc w:val="both"/>
            </w:pPr>
            <w:r>
              <w:rPr>
                <w:rStyle w:val="211"/>
                <w:i w:val="0"/>
                <w:color w:val="000000"/>
              </w:rPr>
              <w:t>-</w:t>
            </w:r>
            <w:r w:rsidR="002501EC" w:rsidRPr="002501EC">
              <w:rPr>
                <w:rStyle w:val="211"/>
                <w:i w:val="0"/>
                <w:color w:val="000000"/>
              </w:rPr>
              <w:t>особенности социально-гуманитарного познания;</w:t>
            </w:r>
          </w:p>
          <w:p w:rsidR="002501EC" w:rsidRPr="002501EC" w:rsidRDefault="002501EC" w:rsidP="002501EC">
            <w:pPr>
              <w:pStyle w:val="210"/>
              <w:shd w:val="clear" w:color="auto" w:fill="auto"/>
              <w:spacing w:after="0" w:line="226" w:lineRule="exact"/>
              <w:jc w:val="left"/>
            </w:pPr>
            <w:r w:rsidRPr="002501EC">
              <w:rPr>
                <w:rStyle w:val="211"/>
                <w:i w:val="0"/>
                <w:color w:val="000000"/>
              </w:rPr>
              <w:t>В обществознание в 10-11 классе на базовом уровне обучающейся должен уметь: Охарактеризовать основные социальные объекты, выделяя их существенные признаки, закономерности развития;</w:t>
            </w:r>
          </w:p>
          <w:p w:rsidR="002501EC" w:rsidRPr="002501EC" w:rsidRDefault="002501EC" w:rsidP="002501EC">
            <w:pPr>
              <w:pStyle w:val="210"/>
              <w:numPr>
                <w:ilvl w:val="0"/>
                <w:numId w:val="3"/>
              </w:numPr>
              <w:shd w:val="clear" w:color="auto" w:fill="auto"/>
              <w:tabs>
                <w:tab w:val="left" w:pos="168"/>
              </w:tabs>
              <w:spacing w:after="0" w:line="226" w:lineRule="exact"/>
              <w:jc w:val="both"/>
            </w:pPr>
            <w:r w:rsidRPr="002501EC">
              <w:rPr>
                <w:rStyle w:val="211"/>
                <w:i w:val="0"/>
                <w:color w:val="000000"/>
              </w:rPr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  <w:p w:rsidR="002501EC" w:rsidRPr="002501EC" w:rsidRDefault="002501EC" w:rsidP="002501EC">
            <w:pPr>
              <w:pStyle w:val="210"/>
              <w:numPr>
                <w:ilvl w:val="0"/>
                <w:numId w:val="3"/>
              </w:numPr>
              <w:shd w:val="clear" w:color="auto" w:fill="auto"/>
              <w:tabs>
                <w:tab w:val="left" w:pos="163"/>
              </w:tabs>
              <w:spacing w:after="0" w:line="226" w:lineRule="exact"/>
              <w:jc w:val="both"/>
            </w:pPr>
            <w:r w:rsidRPr="002501EC">
              <w:rPr>
                <w:rStyle w:val="211"/>
                <w:i w:val="0"/>
                <w:color w:val="000000"/>
              </w:rPr>
              <w:t>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      </w:r>
          </w:p>
          <w:p w:rsidR="002501EC" w:rsidRPr="002501EC" w:rsidRDefault="002501EC" w:rsidP="002501EC">
            <w:pPr>
              <w:pStyle w:val="210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after="0" w:line="226" w:lineRule="exact"/>
              <w:jc w:val="both"/>
            </w:pPr>
            <w:r w:rsidRPr="002501EC">
              <w:rPr>
                <w:rStyle w:val="211"/>
                <w:i w:val="0"/>
                <w:color w:val="000000"/>
              </w:rPr>
              <w:t xml:space="preserve">раскрывать на примерах изученные теоретические положения и понятия </w:t>
            </w:r>
            <w:proofErr w:type="spellStart"/>
            <w:r w:rsidRPr="002501EC">
              <w:rPr>
                <w:rStyle w:val="211"/>
                <w:i w:val="0"/>
                <w:color w:val="000000"/>
              </w:rPr>
              <w:t>социально</w:t>
            </w:r>
            <w:r w:rsidRPr="002501EC">
              <w:rPr>
                <w:rStyle w:val="211"/>
                <w:i w:val="0"/>
                <w:color w:val="000000"/>
              </w:rPr>
              <w:softHyphen/>
              <w:t>экономических</w:t>
            </w:r>
            <w:proofErr w:type="spellEnd"/>
            <w:r w:rsidRPr="002501EC">
              <w:rPr>
                <w:rStyle w:val="211"/>
                <w:i w:val="0"/>
                <w:color w:val="000000"/>
              </w:rPr>
              <w:t xml:space="preserve"> и гуманитарных наук;</w:t>
            </w:r>
          </w:p>
          <w:p w:rsidR="002501EC" w:rsidRPr="002501EC" w:rsidRDefault="002501EC" w:rsidP="002501EC">
            <w:pPr>
              <w:pStyle w:val="210"/>
              <w:numPr>
                <w:ilvl w:val="0"/>
                <w:numId w:val="3"/>
              </w:numPr>
              <w:shd w:val="clear" w:color="auto" w:fill="auto"/>
              <w:tabs>
                <w:tab w:val="left" w:pos="168"/>
              </w:tabs>
              <w:spacing w:after="0" w:line="226" w:lineRule="exact"/>
              <w:jc w:val="both"/>
            </w:pPr>
            <w:r w:rsidRPr="002501EC">
              <w:rPr>
                <w:rStyle w:val="211"/>
                <w:i w:val="0"/>
                <w:color w:val="000000"/>
              </w:rPr>
              <w:lastRenderedPageBreak/>
              <w:t>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</w:t>
            </w:r>
          </w:p>
          <w:p w:rsidR="002501EC" w:rsidRPr="002501EC" w:rsidRDefault="002501EC" w:rsidP="002501EC">
            <w:pPr>
              <w:pStyle w:val="210"/>
              <w:numPr>
                <w:ilvl w:val="0"/>
                <w:numId w:val="3"/>
              </w:numPr>
              <w:shd w:val="clear" w:color="auto" w:fill="auto"/>
              <w:tabs>
                <w:tab w:val="left" w:pos="163"/>
              </w:tabs>
              <w:spacing w:after="0" w:line="226" w:lineRule="exact"/>
              <w:jc w:val="both"/>
            </w:pPr>
            <w:r w:rsidRPr="002501EC">
              <w:rPr>
                <w:rStyle w:val="211"/>
                <w:i w:val="0"/>
                <w:color w:val="000000"/>
              </w:rPr>
              <w:t>систематизировать, анализировать и обобщать неупорядоченную социальную информацию; различать в ней факты и мнения, аргументы и выводы;</w:t>
            </w:r>
          </w:p>
          <w:p w:rsidR="002501EC" w:rsidRPr="002501EC" w:rsidRDefault="002501EC" w:rsidP="002501EC">
            <w:pPr>
              <w:pStyle w:val="210"/>
              <w:numPr>
                <w:ilvl w:val="0"/>
                <w:numId w:val="3"/>
              </w:numPr>
              <w:shd w:val="clear" w:color="auto" w:fill="auto"/>
              <w:tabs>
                <w:tab w:val="left" w:pos="163"/>
              </w:tabs>
              <w:spacing w:after="0" w:line="226" w:lineRule="exact"/>
              <w:jc w:val="both"/>
            </w:pPr>
            <w:r w:rsidRPr="002501EC">
              <w:rPr>
                <w:rStyle w:val="211"/>
                <w:i w:val="0"/>
                <w:color w:val="000000"/>
              </w:rPr>
              <w:t>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      </w:r>
          </w:p>
        </w:tc>
      </w:tr>
      <w:tr w:rsidR="00B179EC" w:rsidRPr="002501EC" w:rsidTr="00650AC1">
        <w:tc>
          <w:tcPr>
            <w:tcW w:w="2943" w:type="dxa"/>
          </w:tcPr>
          <w:p w:rsidR="00B179EC" w:rsidRDefault="00B179EC" w:rsidP="00B179EC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1pt"/>
                <w:b/>
                <w:color w:val="000000"/>
              </w:rPr>
            </w:pPr>
            <w:r w:rsidRPr="00B179EC">
              <w:rPr>
                <w:rStyle w:val="211pt"/>
                <w:b/>
                <w:color w:val="000000"/>
              </w:rPr>
              <w:lastRenderedPageBreak/>
              <w:t>География</w:t>
            </w:r>
          </w:p>
          <w:p w:rsidR="00B179EC" w:rsidRPr="00B179EC" w:rsidRDefault="00B179EC" w:rsidP="00B179EC">
            <w:pPr>
              <w:pStyle w:val="20"/>
              <w:shd w:val="clear" w:color="auto" w:fill="auto"/>
              <w:spacing w:after="0" w:line="240" w:lineRule="auto"/>
              <w:jc w:val="left"/>
              <w:rPr>
                <w:bCs w:val="0"/>
                <w:color w:val="000000"/>
                <w:shd w:val="clear" w:color="auto" w:fill="FFFFFF"/>
              </w:rPr>
            </w:pPr>
            <w:r>
              <w:rPr>
                <w:rStyle w:val="211pt"/>
                <w:color w:val="000000"/>
              </w:rPr>
              <w:t>Место предмета в учебном плане</w:t>
            </w:r>
          </w:p>
        </w:tc>
        <w:tc>
          <w:tcPr>
            <w:tcW w:w="6628" w:type="dxa"/>
            <w:vAlign w:val="bottom"/>
          </w:tcPr>
          <w:p w:rsidR="00B179EC" w:rsidRDefault="00B179EC" w:rsidP="00B179EC">
            <w:pPr>
              <w:pStyle w:val="20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  <w:color w:val="000000"/>
              </w:rPr>
              <w:t xml:space="preserve">Рабочая программа составлена на основе федерального компонента государственного стандарта основного общего образования (учебник География. Экономическая и социальная география мира. </w:t>
            </w:r>
            <w:proofErr w:type="spellStart"/>
            <w:r>
              <w:rPr>
                <w:rStyle w:val="211pt"/>
                <w:color w:val="000000"/>
              </w:rPr>
              <w:t>Максаковский</w:t>
            </w:r>
            <w:proofErr w:type="spellEnd"/>
            <w:r>
              <w:rPr>
                <w:rStyle w:val="211pt"/>
                <w:color w:val="000000"/>
              </w:rPr>
              <w:t xml:space="preserve"> В.П.)</w:t>
            </w:r>
          </w:p>
        </w:tc>
      </w:tr>
      <w:tr w:rsidR="00B179EC" w:rsidRPr="002501EC" w:rsidTr="00650AC1">
        <w:tc>
          <w:tcPr>
            <w:tcW w:w="2943" w:type="dxa"/>
          </w:tcPr>
          <w:p w:rsidR="00B179EC" w:rsidRDefault="00B179EC" w:rsidP="001F7130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  <w:color w:val="000000"/>
              </w:rPr>
              <w:t>Цель изучения предмета</w:t>
            </w:r>
          </w:p>
        </w:tc>
        <w:tc>
          <w:tcPr>
            <w:tcW w:w="6628" w:type="dxa"/>
            <w:vAlign w:val="bottom"/>
          </w:tcPr>
          <w:p w:rsidR="00B179EC" w:rsidRDefault="00B179EC" w:rsidP="00B179EC">
            <w:pPr>
              <w:pStyle w:val="20"/>
              <w:shd w:val="clear" w:color="auto" w:fill="auto"/>
              <w:spacing w:line="254" w:lineRule="exact"/>
              <w:jc w:val="both"/>
            </w:pPr>
            <w:r>
              <w:rPr>
                <w:rStyle w:val="211pt"/>
                <w:color w:val="000000"/>
              </w:rPr>
              <w:t>Формирование географической культуры личности и обучение географическому языку, умения использовать источники географической информации, создать у учащихся представление о разнообразии природных условий нашей планеты, о специфике природы и населения материков, раскрыть общегеографические закономерности.</w:t>
            </w:r>
          </w:p>
        </w:tc>
      </w:tr>
      <w:tr w:rsidR="00B179EC" w:rsidRPr="002501EC" w:rsidTr="00EB57B9">
        <w:tc>
          <w:tcPr>
            <w:tcW w:w="2943" w:type="dxa"/>
            <w:vAlign w:val="bottom"/>
          </w:tcPr>
          <w:p w:rsidR="00B179EC" w:rsidRDefault="00B179EC" w:rsidP="001F7130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1pt"/>
                <w:color w:val="000000"/>
              </w:rPr>
              <w:t>Общая трудоемкость предмета</w:t>
            </w:r>
          </w:p>
        </w:tc>
        <w:tc>
          <w:tcPr>
            <w:tcW w:w="6628" w:type="dxa"/>
            <w:vAlign w:val="bottom"/>
          </w:tcPr>
          <w:p w:rsidR="00B179EC" w:rsidRDefault="00B179EC" w:rsidP="00B179EC">
            <w:pPr>
              <w:pStyle w:val="20"/>
              <w:shd w:val="clear" w:color="auto" w:fill="auto"/>
              <w:tabs>
                <w:tab w:val="left" w:pos="250"/>
              </w:tabs>
              <w:spacing w:after="60" w:line="220" w:lineRule="exact"/>
              <w:jc w:val="both"/>
            </w:pPr>
            <w:r>
              <w:rPr>
                <w:rStyle w:val="211pt"/>
                <w:color w:val="000000"/>
              </w:rPr>
              <w:t>10класс - 3</w:t>
            </w:r>
            <w:r w:rsidR="000411CD">
              <w:rPr>
                <w:rStyle w:val="211pt"/>
                <w:color w:val="000000"/>
              </w:rPr>
              <w:t>4</w:t>
            </w:r>
            <w:r>
              <w:rPr>
                <w:rStyle w:val="211pt"/>
                <w:color w:val="000000"/>
              </w:rPr>
              <w:t xml:space="preserve"> ч в год (1 ч в неделю)</w:t>
            </w:r>
          </w:p>
          <w:p w:rsidR="00B179EC" w:rsidRDefault="00B179EC" w:rsidP="00B179EC">
            <w:pPr>
              <w:pStyle w:val="20"/>
              <w:shd w:val="clear" w:color="auto" w:fill="auto"/>
              <w:tabs>
                <w:tab w:val="left" w:pos="250"/>
              </w:tabs>
              <w:spacing w:before="60" w:after="0" w:line="220" w:lineRule="exact"/>
              <w:jc w:val="both"/>
            </w:pPr>
            <w:r>
              <w:rPr>
                <w:rStyle w:val="211pt"/>
                <w:color w:val="000000"/>
              </w:rPr>
              <w:t>11класс - 34 ч в год (1 ч в неделю)</w:t>
            </w:r>
          </w:p>
        </w:tc>
      </w:tr>
      <w:tr w:rsidR="00B179EC" w:rsidRPr="002501EC" w:rsidTr="00EB57B9">
        <w:tc>
          <w:tcPr>
            <w:tcW w:w="2943" w:type="dxa"/>
            <w:vAlign w:val="bottom"/>
          </w:tcPr>
          <w:p w:rsidR="00B179EC" w:rsidRDefault="00B179EC" w:rsidP="001F7130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1pt"/>
                <w:color w:val="000000"/>
              </w:rPr>
              <w:t>Структура предмета (содержание/разделы курса за каждый класс)</w:t>
            </w:r>
          </w:p>
        </w:tc>
        <w:tc>
          <w:tcPr>
            <w:tcW w:w="6628" w:type="dxa"/>
          </w:tcPr>
          <w:p w:rsidR="00B179EC" w:rsidRDefault="00B179EC" w:rsidP="00B179EC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color w:val="000000"/>
              </w:rPr>
              <w:t>10-11 класс: Экономическая и социальная география мира</w:t>
            </w:r>
          </w:p>
        </w:tc>
      </w:tr>
      <w:tr w:rsidR="00B179EC" w:rsidRPr="002501EC" w:rsidTr="00650AC1">
        <w:tc>
          <w:tcPr>
            <w:tcW w:w="2943" w:type="dxa"/>
          </w:tcPr>
          <w:p w:rsidR="00B179EC" w:rsidRDefault="00B179EC" w:rsidP="00B179EC">
            <w:pPr>
              <w:pStyle w:val="20"/>
              <w:shd w:val="clear" w:color="auto" w:fill="auto"/>
              <w:spacing w:line="254" w:lineRule="exact"/>
            </w:pPr>
            <w:r>
              <w:rPr>
                <w:rStyle w:val="211pt"/>
                <w:color w:val="000000"/>
              </w:rPr>
              <w:t>Требования к результатам освоения предмета</w:t>
            </w:r>
          </w:p>
        </w:tc>
        <w:tc>
          <w:tcPr>
            <w:tcW w:w="6628" w:type="dxa"/>
            <w:vAlign w:val="bottom"/>
          </w:tcPr>
          <w:p w:rsidR="00B179EC" w:rsidRDefault="00B179EC" w:rsidP="00B179EC">
            <w:pPr>
              <w:pStyle w:val="20"/>
              <w:shd w:val="clear" w:color="auto" w:fill="auto"/>
              <w:spacing w:line="250" w:lineRule="exact"/>
              <w:jc w:val="both"/>
            </w:pPr>
            <w:r>
              <w:rPr>
                <w:rStyle w:val="211pt"/>
                <w:color w:val="000000"/>
              </w:rPr>
              <w:t>Предметные результаты:</w:t>
            </w:r>
          </w:p>
          <w:p w:rsidR="00B179EC" w:rsidRDefault="00B179EC" w:rsidP="00B179EC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17"/>
              </w:tabs>
              <w:spacing w:after="0" w:line="250" w:lineRule="exact"/>
              <w:jc w:val="both"/>
            </w:pPr>
            <w:r>
              <w:rPr>
                <w:rStyle w:val="211pt"/>
                <w:color w:val="000000"/>
              </w:rPr>
              <w:t>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      </w:r>
          </w:p>
          <w:p w:rsidR="00B179EC" w:rsidRDefault="00B179EC" w:rsidP="00B179EC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26"/>
              </w:tabs>
              <w:spacing w:after="0" w:line="250" w:lineRule="exact"/>
              <w:jc w:val="both"/>
            </w:pPr>
            <w:r>
              <w:rPr>
                <w:rStyle w:val="211pt"/>
                <w:color w:val="000000"/>
              </w:rPr>
              <w:t>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      </w:r>
          </w:p>
          <w:p w:rsidR="00B179EC" w:rsidRDefault="00B179EC" w:rsidP="00B179EC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74"/>
              </w:tabs>
              <w:spacing w:after="0" w:line="250" w:lineRule="exact"/>
              <w:jc w:val="both"/>
            </w:pPr>
            <w:r>
              <w:rPr>
                <w:rStyle w:val="211pt"/>
                <w:color w:val="000000"/>
              </w:rPr>
      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      </w:r>
          </w:p>
          <w:p w:rsidR="00B179EC" w:rsidRDefault="00B179EC" w:rsidP="00B179EC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45"/>
              </w:tabs>
              <w:spacing w:after="0" w:line="250" w:lineRule="exact"/>
              <w:jc w:val="both"/>
            </w:pPr>
            <w:r>
              <w:rPr>
                <w:rStyle w:val="211pt"/>
                <w:color w:val="000000"/>
              </w:rPr>
      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      </w:r>
          </w:p>
          <w:p w:rsidR="00B179EC" w:rsidRDefault="00B179EC" w:rsidP="00B179EC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74"/>
              </w:tabs>
              <w:spacing w:after="0" w:line="250" w:lineRule="exact"/>
              <w:jc w:val="both"/>
            </w:pPr>
            <w:r>
              <w:rPr>
                <w:rStyle w:val="211pt"/>
                <w:color w:val="000000"/>
              </w:rPr>
              <w:t xml:space="preserve">овладение основами картографической грамотности и использования географической карты как одного из языков </w:t>
            </w:r>
            <w:r>
              <w:rPr>
                <w:rStyle w:val="211pt"/>
                <w:color w:val="000000"/>
              </w:rPr>
              <w:lastRenderedPageBreak/>
              <w:t>международного общения;</w:t>
            </w:r>
          </w:p>
          <w:p w:rsidR="00B179EC" w:rsidRDefault="00B179EC" w:rsidP="00B179EC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82"/>
              </w:tabs>
              <w:spacing w:after="0" w:line="250" w:lineRule="exact"/>
              <w:jc w:val="both"/>
            </w:pPr>
            <w:r>
              <w:rPr>
                <w:rStyle w:val="211pt"/>
                <w:color w:val="000000"/>
              </w:rPr>
              <w:t>о владение основными навыками нахождения, использования и презентации географической информации;</w:t>
            </w:r>
          </w:p>
          <w:p w:rsidR="00B179EC" w:rsidRDefault="00B179EC" w:rsidP="00B179EC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61"/>
              </w:tabs>
              <w:spacing w:after="0" w:line="250" w:lineRule="exact"/>
              <w:jc w:val="both"/>
            </w:pPr>
            <w:r>
              <w:rPr>
                <w:rStyle w:val="211pt"/>
                <w:color w:val="000000"/>
              </w:rPr>
      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      </w:r>
          </w:p>
          <w:p w:rsidR="00B179EC" w:rsidRDefault="00B179EC" w:rsidP="00B179EC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spacing w:after="0" w:line="250" w:lineRule="exact"/>
              <w:jc w:val="both"/>
            </w:pPr>
            <w:r>
              <w:rPr>
                <w:rStyle w:val="211pt"/>
                <w:color w:val="000000"/>
              </w:rPr>
              <w:t>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      </w:r>
          </w:p>
        </w:tc>
      </w:tr>
      <w:tr w:rsidR="00A22AA8" w:rsidRPr="002501EC" w:rsidTr="00650AC1">
        <w:tc>
          <w:tcPr>
            <w:tcW w:w="2943" w:type="dxa"/>
          </w:tcPr>
          <w:p w:rsidR="00A22AA8" w:rsidRDefault="00A22AA8" w:rsidP="00A22AA8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1pt1"/>
                <w:b/>
                <w:color w:val="000000"/>
              </w:rPr>
            </w:pPr>
            <w:r w:rsidRPr="00A22AA8">
              <w:rPr>
                <w:rStyle w:val="211pt1"/>
                <w:b/>
                <w:color w:val="000000"/>
              </w:rPr>
              <w:lastRenderedPageBreak/>
              <w:t>Физическая культура</w:t>
            </w:r>
          </w:p>
          <w:p w:rsidR="00A22AA8" w:rsidRPr="00A22AA8" w:rsidRDefault="00A22AA8" w:rsidP="00A22AA8">
            <w:pPr>
              <w:pStyle w:val="20"/>
              <w:shd w:val="clear" w:color="auto" w:fill="auto"/>
              <w:spacing w:after="0" w:line="240" w:lineRule="auto"/>
              <w:jc w:val="left"/>
              <w:rPr>
                <w:bCs w:val="0"/>
                <w:color w:val="000000"/>
                <w:shd w:val="clear" w:color="auto" w:fill="FFFFFF"/>
              </w:rPr>
            </w:pPr>
            <w:r>
              <w:rPr>
                <w:rStyle w:val="211pt1"/>
                <w:color w:val="000000"/>
              </w:rPr>
              <w:t>Место предмета в учебном плане</w:t>
            </w:r>
          </w:p>
        </w:tc>
        <w:tc>
          <w:tcPr>
            <w:tcW w:w="6628" w:type="dxa"/>
            <w:vAlign w:val="bottom"/>
          </w:tcPr>
          <w:p w:rsidR="005566CE" w:rsidRPr="005566CE" w:rsidRDefault="00A22AA8" w:rsidP="005566CE">
            <w:pPr>
              <w:pStyle w:val="a4"/>
              <w:spacing w:before="0" w:beforeAutospacing="0" w:after="0" w:afterAutospacing="0"/>
              <w:ind w:firstLine="680"/>
              <w:jc w:val="both"/>
            </w:pPr>
            <w:r w:rsidRPr="005566CE">
              <w:rPr>
                <w:rStyle w:val="211pt1"/>
                <w:b w:val="0"/>
                <w:color w:val="000000"/>
              </w:rPr>
              <w:t>Рабочая программа составлена на основе федерального компонента государственного стандарта основного общего образования (учебник «Физическая культура»</w:t>
            </w:r>
            <w:r w:rsidR="005566CE" w:rsidRPr="005566CE">
              <w:rPr>
                <w:rStyle w:val="211pt1"/>
                <w:b w:val="0"/>
                <w:color w:val="000000"/>
              </w:rPr>
              <w:t xml:space="preserve"> авторского</w:t>
            </w:r>
            <w:r w:rsidRPr="005566CE">
              <w:rPr>
                <w:rStyle w:val="211pt1"/>
                <w:b w:val="0"/>
                <w:color w:val="000000"/>
              </w:rPr>
              <w:t xml:space="preserve"> </w:t>
            </w:r>
            <w:r w:rsidR="005566CE" w:rsidRPr="005566CE">
              <w:t xml:space="preserve">коллектива под руководством </w:t>
            </w:r>
            <w:r w:rsidR="006E0D83">
              <w:t>Лях В.И.</w:t>
            </w:r>
            <w:r w:rsidR="005566CE" w:rsidRPr="005566CE">
              <w:t xml:space="preserve"> (5-11 классы). М.: «Просвещение». </w:t>
            </w:r>
          </w:p>
          <w:p w:rsidR="00A22AA8" w:rsidRDefault="00A22AA8" w:rsidP="00A22AA8">
            <w:pPr>
              <w:pStyle w:val="20"/>
              <w:shd w:val="clear" w:color="auto" w:fill="auto"/>
              <w:spacing w:after="0" w:line="240" w:lineRule="auto"/>
              <w:jc w:val="left"/>
            </w:pPr>
          </w:p>
        </w:tc>
      </w:tr>
      <w:tr w:rsidR="00A22AA8" w:rsidRPr="002501EC" w:rsidTr="00650AC1">
        <w:tc>
          <w:tcPr>
            <w:tcW w:w="2943" w:type="dxa"/>
          </w:tcPr>
          <w:p w:rsidR="00A22AA8" w:rsidRDefault="00A22AA8" w:rsidP="00A22AA8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rPr>
                <w:rStyle w:val="211pt1"/>
                <w:color w:val="000000"/>
              </w:rPr>
              <w:t>Цель изучения предмета</w:t>
            </w:r>
          </w:p>
        </w:tc>
        <w:tc>
          <w:tcPr>
            <w:tcW w:w="6628" w:type="dxa"/>
            <w:vAlign w:val="bottom"/>
          </w:tcPr>
          <w:p w:rsidR="00A22AA8" w:rsidRDefault="00A22AA8" w:rsidP="00A22AA8">
            <w:pPr>
              <w:pStyle w:val="20"/>
              <w:shd w:val="clear" w:color="auto" w:fill="auto"/>
              <w:spacing w:after="0" w:line="240" w:lineRule="auto"/>
              <w:ind w:firstLine="400"/>
              <w:jc w:val="left"/>
            </w:pPr>
            <w:r>
              <w:rPr>
                <w:rStyle w:val="211pt1"/>
                <w:color w:val="000000"/>
              </w:rPr>
              <w:t>Развитие физических качеств и способностей, совершенствование функциональных возможностей организма, укрепление индивидуального здоровья.</w:t>
            </w:r>
          </w:p>
          <w:p w:rsidR="00A22AA8" w:rsidRDefault="00A22AA8" w:rsidP="00A22AA8">
            <w:pPr>
              <w:pStyle w:val="20"/>
              <w:shd w:val="clear" w:color="auto" w:fill="auto"/>
              <w:spacing w:after="0" w:line="240" w:lineRule="auto"/>
              <w:ind w:firstLine="400"/>
              <w:jc w:val="left"/>
            </w:pPr>
            <w:r>
              <w:rPr>
                <w:rStyle w:val="211pt1"/>
                <w:color w:val="000000"/>
              </w:rPr>
              <w:t>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деятельностью.</w:t>
            </w:r>
          </w:p>
          <w:p w:rsidR="00A22AA8" w:rsidRDefault="00A22AA8" w:rsidP="00A22AA8">
            <w:pPr>
              <w:pStyle w:val="20"/>
              <w:shd w:val="clear" w:color="auto" w:fill="auto"/>
              <w:spacing w:after="0" w:line="240" w:lineRule="auto"/>
              <w:ind w:firstLine="400"/>
              <w:jc w:val="left"/>
            </w:pPr>
            <w:r>
              <w:rPr>
                <w:rStyle w:val="211pt1"/>
                <w:color w:val="000000"/>
              </w:rPr>
      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спорта.</w:t>
            </w:r>
          </w:p>
          <w:p w:rsidR="00A22AA8" w:rsidRDefault="00A22AA8" w:rsidP="00A22AA8">
            <w:pPr>
              <w:pStyle w:val="20"/>
              <w:shd w:val="clear" w:color="auto" w:fill="auto"/>
              <w:spacing w:after="0" w:line="240" w:lineRule="auto"/>
              <w:ind w:firstLine="400"/>
              <w:jc w:val="left"/>
            </w:pPr>
            <w:r>
              <w:rPr>
                <w:rStyle w:val="211pt1"/>
                <w:color w:val="000000"/>
              </w:rPr>
              <w:t>Освоение системы знаний о занятиях физической культурой, их роли и значении в формировании здорового образа жизни и социальных ориентаций.</w:t>
            </w:r>
          </w:p>
          <w:p w:rsidR="00A22AA8" w:rsidRDefault="00A22AA8" w:rsidP="00A22AA8">
            <w:pPr>
              <w:pStyle w:val="20"/>
              <w:shd w:val="clear" w:color="auto" w:fill="auto"/>
              <w:spacing w:after="0" w:line="240" w:lineRule="auto"/>
              <w:ind w:firstLine="400"/>
              <w:jc w:val="left"/>
            </w:pPr>
            <w:r>
              <w:rPr>
                <w:rStyle w:val="211pt1"/>
                <w:color w:val="000000"/>
              </w:rPr>
      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      </w:r>
          </w:p>
        </w:tc>
      </w:tr>
      <w:tr w:rsidR="00A22AA8" w:rsidRPr="002501EC" w:rsidTr="00CF4C47">
        <w:tc>
          <w:tcPr>
            <w:tcW w:w="2943" w:type="dxa"/>
            <w:vAlign w:val="bottom"/>
          </w:tcPr>
          <w:p w:rsidR="00A22AA8" w:rsidRDefault="00A22AA8" w:rsidP="00A22AA8">
            <w:pPr>
              <w:pStyle w:val="20"/>
              <w:shd w:val="clear" w:color="auto" w:fill="auto"/>
              <w:spacing w:after="0" w:line="254" w:lineRule="exact"/>
              <w:jc w:val="left"/>
            </w:pPr>
            <w:r>
              <w:rPr>
                <w:rStyle w:val="211pt1"/>
                <w:color w:val="000000"/>
              </w:rPr>
              <w:t>Общая трудоемкость предмета</w:t>
            </w:r>
          </w:p>
        </w:tc>
        <w:tc>
          <w:tcPr>
            <w:tcW w:w="6628" w:type="dxa"/>
            <w:vAlign w:val="bottom"/>
          </w:tcPr>
          <w:p w:rsidR="00A22AA8" w:rsidRDefault="00A22AA8" w:rsidP="00A22AA8">
            <w:pPr>
              <w:pStyle w:val="20"/>
              <w:shd w:val="clear" w:color="auto" w:fill="auto"/>
              <w:tabs>
                <w:tab w:val="left" w:pos="250"/>
              </w:tabs>
              <w:spacing w:after="60" w:line="220" w:lineRule="exact"/>
              <w:jc w:val="both"/>
            </w:pPr>
            <w:r>
              <w:rPr>
                <w:rStyle w:val="211pt1"/>
                <w:color w:val="000000"/>
              </w:rPr>
              <w:t xml:space="preserve">10класс - </w:t>
            </w:r>
            <w:r w:rsidR="00AE2A26">
              <w:rPr>
                <w:rStyle w:val="211pt1"/>
                <w:color w:val="000000"/>
              </w:rPr>
              <w:t>68</w:t>
            </w:r>
            <w:r>
              <w:rPr>
                <w:rStyle w:val="211pt1"/>
                <w:color w:val="000000"/>
              </w:rPr>
              <w:t xml:space="preserve"> ч в год (</w:t>
            </w:r>
            <w:r w:rsidR="00C24C83">
              <w:rPr>
                <w:rStyle w:val="211pt1"/>
                <w:color w:val="000000"/>
              </w:rPr>
              <w:t>2</w:t>
            </w:r>
            <w:r>
              <w:rPr>
                <w:rStyle w:val="211pt1"/>
                <w:color w:val="000000"/>
              </w:rPr>
              <w:t xml:space="preserve"> ч в неделю)</w:t>
            </w:r>
          </w:p>
          <w:p w:rsidR="00A22AA8" w:rsidRDefault="00A22AA8" w:rsidP="00C24C83">
            <w:pPr>
              <w:pStyle w:val="20"/>
              <w:shd w:val="clear" w:color="auto" w:fill="auto"/>
              <w:tabs>
                <w:tab w:val="left" w:pos="250"/>
              </w:tabs>
              <w:spacing w:before="60" w:after="0" w:line="220" w:lineRule="exact"/>
              <w:jc w:val="both"/>
            </w:pPr>
            <w:r>
              <w:rPr>
                <w:rStyle w:val="211pt1"/>
                <w:color w:val="000000"/>
              </w:rPr>
              <w:t xml:space="preserve">11класс - </w:t>
            </w:r>
            <w:r w:rsidR="00C24C83">
              <w:rPr>
                <w:rStyle w:val="211pt1"/>
                <w:color w:val="000000"/>
              </w:rPr>
              <w:t>68</w:t>
            </w:r>
            <w:r>
              <w:rPr>
                <w:rStyle w:val="211pt1"/>
                <w:color w:val="000000"/>
              </w:rPr>
              <w:t xml:space="preserve"> ч в год (</w:t>
            </w:r>
            <w:r w:rsidR="00C24C83">
              <w:rPr>
                <w:rStyle w:val="211pt1"/>
                <w:color w:val="000000"/>
              </w:rPr>
              <w:t>2</w:t>
            </w:r>
            <w:r>
              <w:rPr>
                <w:rStyle w:val="211pt1"/>
                <w:color w:val="000000"/>
              </w:rPr>
              <w:t xml:space="preserve"> ч в неделю)</w:t>
            </w:r>
          </w:p>
        </w:tc>
      </w:tr>
      <w:tr w:rsidR="00A22AA8" w:rsidRPr="002501EC" w:rsidTr="00CF4C47">
        <w:tc>
          <w:tcPr>
            <w:tcW w:w="2943" w:type="dxa"/>
            <w:vAlign w:val="bottom"/>
          </w:tcPr>
          <w:p w:rsidR="00A22AA8" w:rsidRDefault="00A22AA8" w:rsidP="00A22AA8">
            <w:pPr>
              <w:pStyle w:val="20"/>
              <w:shd w:val="clear" w:color="auto" w:fill="auto"/>
              <w:spacing w:line="254" w:lineRule="exact"/>
              <w:jc w:val="left"/>
            </w:pPr>
            <w:r>
              <w:rPr>
                <w:rStyle w:val="211pt1"/>
                <w:color w:val="000000"/>
              </w:rPr>
              <w:t>Структура предмета (содержание/разделы курса за каждый класс)</w:t>
            </w:r>
          </w:p>
        </w:tc>
        <w:tc>
          <w:tcPr>
            <w:tcW w:w="6628" w:type="dxa"/>
          </w:tcPr>
          <w:p w:rsidR="00A22AA8" w:rsidRDefault="00A22AA8" w:rsidP="00A22AA8">
            <w:pPr>
              <w:pStyle w:val="20"/>
              <w:shd w:val="clear" w:color="auto" w:fill="auto"/>
              <w:spacing w:line="254" w:lineRule="exact"/>
              <w:jc w:val="both"/>
            </w:pPr>
            <w:r>
              <w:rPr>
                <w:rStyle w:val="211pt1"/>
                <w:color w:val="000000"/>
              </w:rPr>
              <w:t>10-11 класс: лёгкая атлетика, гимнастика с основами акробатики, лыжная подготовка, спортивные игры</w:t>
            </w:r>
            <w:r>
              <w:rPr>
                <w:rStyle w:val="211pt"/>
                <w:color w:val="000000"/>
              </w:rPr>
              <w:t>.</w:t>
            </w:r>
          </w:p>
        </w:tc>
      </w:tr>
      <w:tr w:rsidR="00A22AA8" w:rsidRPr="002501EC" w:rsidTr="00650AC1">
        <w:tc>
          <w:tcPr>
            <w:tcW w:w="2943" w:type="dxa"/>
          </w:tcPr>
          <w:p w:rsidR="00A22AA8" w:rsidRDefault="00A22AA8" w:rsidP="005A6863">
            <w:pPr>
              <w:pStyle w:val="20"/>
              <w:shd w:val="clear" w:color="auto" w:fill="auto"/>
              <w:spacing w:after="0" w:line="254" w:lineRule="exact"/>
              <w:jc w:val="left"/>
            </w:pPr>
            <w:r>
              <w:rPr>
                <w:rStyle w:val="211pt1"/>
                <w:color w:val="000000"/>
              </w:rPr>
              <w:t>Требования к результатам освоения предмета</w:t>
            </w:r>
          </w:p>
        </w:tc>
        <w:tc>
          <w:tcPr>
            <w:tcW w:w="6628" w:type="dxa"/>
            <w:vAlign w:val="bottom"/>
          </w:tcPr>
          <w:p w:rsidR="00A22AA8" w:rsidRDefault="00A22AA8" w:rsidP="005A6863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rPr>
                <w:rStyle w:val="211pt1"/>
                <w:color w:val="000000"/>
              </w:rPr>
              <w:t>Предметные результаты:</w:t>
            </w:r>
          </w:p>
          <w:p w:rsidR="00A22AA8" w:rsidRDefault="00A22AA8" w:rsidP="005A6863">
            <w:pPr>
              <w:pStyle w:val="20"/>
              <w:shd w:val="clear" w:color="auto" w:fill="auto"/>
              <w:spacing w:after="0" w:line="240" w:lineRule="auto"/>
              <w:ind w:firstLine="400"/>
              <w:jc w:val="left"/>
            </w:pPr>
            <w:r>
              <w:rPr>
                <w:rStyle w:val="211pt"/>
                <w:color w:val="000000"/>
              </w:rPr>
              <w:t>Объяснять:</w:t>
            </w:r>
          </w:p>
          <w:p w:rsidR="00A22AA8" w:rsidRDefault="005A6863" w:rsidP="005A6863">
            <w:pPr>
              <w:pStyle w:val="20"/>
              <w:shd w:val="clear" w:color="auto" w:fill="auto"/>
              <w:tabs>
                <w:tab w:val="left" w:pos="456"/>
              </w:tabs>
              <w:spacing w:after="0" w:line="240" w:lineRule="auto"/>
              <w:jc w:val="left"/>
            </w:pPr>
            <w:r>
              <w:rPr>
                <w:rStyle w:val="211pt1"/>
                <w:color w:val="000000"/>
              </w:rPr>
              <w:t>-</w:t>
            </w:r>
            <w:r w:rsidR="00A22AA8">
              <w:rPr>
                <w:rStyle w:val="211pt1"/>
                <w:color w:val="000000"/>
              </w:rPr>
              <w:t>роль и значение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      </w:r>
          </w:p>
          <w:p w:rsidR="00A22AA8" w:rsidRDefault="005A6863" w:rsidP="005A6863">
            <w:pPr>
              <w:pStyle w:val="20"/>
              <w:shd w:val="clear" w:color="auto" w:fill="auto"/>
              <w:tabs>
                <w:tab w:val="left" w:pos="470"/>
              </w:tabs>
              <w:spacing w:after="0" w:line="240" w:lineRule="auto"/>
              <w:jc w:val="left"/>
            </w:pPr>
            <w:r>
              <w:rPr>
                <w:rStyle w:val="211pt1"/>
                <w:color w:val="000000"/>
              </w:rPr>
              <w:t>-</w:t>
            </w:r>
            <w:r w:rsidR="00A22AA8">
              <w:rPr>
                <w:rStyle w:val="211pt1"/>
                <w:color w:val="000000"/>
              </w:rPr>
              <w:t>роль и значение занятий физической культурой в укреплении здоровья человека, профилактике вредных привычек, ведении здорового образа жизни.</w:t>
            </w:r>
          </w:p>
          <w:p w:rsidR="00A22AA8" w:rsidRDefault="00A22AA8" w:rsidP="005A6863">
            <w:pPr>
              <w:pStyle w:val="20"/>
              <w:shd w:val="clear" w:color="auto" w:fill="auto"/>
              <w:spacing w:after="0" w:line="240" w:lineRule="auto"/>
              <w:ind w:firstLine="400"/>
              <w:jc w:val="left"/>
            </w:pPr>
            <w:r>
              <w:rPr>
                <w:rStyle w:val="211pt"/>
                <w:color w:val="000000"/>
              </w:rPr>
              <w:t>Характеризовать:</w:t>
            </w:r>
          </w:p>
          <w:p w:rsidR="00A22AA8" w:rsidRDefault="005A6863" w:rsidP="005A6863">
            <w:pPr>
              <w:pStyle w:val="20"/>
              <w:shd w:val="clear" w:color="auto" w:fill="auto"/>
              <w:tabs>
                <w:tab w:val="left" w:pos="451"/>
              </w:tabs>
              <w:spacing w:after="0" w:line="240" w:lineRule="auto"/>
              <w:jc w:val="left"/>
            </w:pPr>
            <w:r>
              <w:rPr>
                <w:rStyle w:val="211pt1"/>
                <w:color w:val="000000"/>
              </w:rPr>
              <w:t>-</w:t>
            </w:r>
            <w:r w:rsidR="00A22AA8">
              <w:rPr>
                <w:rStyle w:val="211pt1"/>
                <w:color w:val="000000"/>
              </w:rPr>
              <w:t>индивидуальные особенности физического и психического развития и их связь с регулярными занятиями физическими упражнениями;</w:t>
            </w:r>
          </w:p>
          <w:p w:rsidR="00A22AA8" w:rsidRDefault="005A6863" w:rsidP="005A6863">
            <w:pPr>
              <w:pStyle w:val="20"/>
              <w:shd w:val="clear" w:color="auto" w:fill="auto"/>
              <w:tabs>
                <w:tab w:val="left" w:pos="422"/>
              </w:tabs>
              <w:spacing w:after="0" w:line="240" w:lineRule="auto"/>
              <w:jc w:val="left"/>
            </w:pPr>
            <w:r>
              <w:rPr>
                <w:rStyle w:val="211pt1"/>
                <w:color w:val="000000"/>
              </w:rPr>
              <w:lastRenderedPageBreak/>
              <w:t>-</w:t>
            </w:r>
            <w:r w:rsidR="00A22AA8">
              <w:rPr>
                <w:rStyle w:val="211pt1"/>
                <w:color w:val="000000"/>
              </w:rPr>
              <w:t>особенности функционирования основных органов и структур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контроля их эффективности;</w:t>
            </w:r>
          </w:p>
          <w:p w:rsidR="00A22AA8" w:rsidRDefault="005A6863" w:rsidP="005A6863">
            <w:pPr>
              <w:pStyle w:val="20"/>
              <w:shd w:val="clear" w:color="auto" w:fill="auto"/>
              <w:tabs>
                <w:tab w:val="left" w:pos="586"/>
              </w:tabs>
              <w:spacing w:after="0" w:line="240" w:lineRule="auto"/>
              <w:jc w:val="left"/>
            </w:pPr>
            <w:r>
              <w:rPr>
                <w:rStyle w:val="211pt1"/>
                <w:color w:val="000000"/>
              </w:rPr>
              <w:t>-</w:t>
            </w:r>
            <w:r w:rsidR="00A22AA8">
              <w:rPr>
                <w:rStyle w:val="211pt1"/>
                <w:color w:val="000000"/>
              </w:rPr>
              <w:t xml:space="preserve">особенности организации и проведения индивидуальных занятий физическими упражнениями общей </w:t>
            </w:r>
            <w:proofErr w:type="spellStart"/>
            <w:r w:rsidR="00A22AA8">
              <w:rPr>
                <w:rStyle w:val="211pt1"/>
                <w:color w:val="000000"/>
              </w:rPr>
              <w:t>профессиональноприкладной</w:t>
            </w:r>
            <w:proofErr w:type="spellEnd"/>
            <w:r w:rsidR="00A22AA8">
              <w:rPr>
                <w:rStyle w:val="211pt1"/>
                <w:color w:val="000000"/>
              </w:rPr>
              <w:t xml:space="preserve"> и оздоровительно-корригирующей направленности;</w:t>
            </w:r>
          </w:p>
          <w:p w:rsidR="00A22AA8" w:rsidRDefault="005A6863" w:rsidP="005A6863">
            <w:pPr>
              <w:pStyle w:val="20"/>
              <w:shd w:val="clear" w:color="auto" w:fill="auto"/>
              <w:tabs>
                <w:tab w:val="left" w:pos="590"/>
              </w:tabs>
              <w:spacing w:after="0" w:line="240" w:lineRule="auto"/>
              <w:jc w:val="left"/>
            </w:pPr>
            <w:r>
              <w:rPr>
                <w:rStyle w:val="211pt1"/>
                <w:color w:val="000000"/>
              </w:rPr>
              <w:t>-</w:t>
            </w:r>
            <w:r w:rsidR="00A22AA8">
              <w:rPr>
                <w:rStyle w:val="211pt1"/>
                <w:color w:val="000000"/>
              </w:rPr>
              <w:t xml:space="preserve">особенности обучения и самообучения двигательным действиям, </w:t>
            </w:r>
            <w:proofErr w:type="spellStart"/>
            <w:proofErr w:type="gramStart"/>
            <w:r w:rsidR="00A22AA8">
              <w:rPr>
                <w:rStyle w:val="211pt1"/>
                <w:color w:val="000000"/>
              </w:rPr>
              <w:t>ос,обенности</w:t>
            </w:r>
            <w:proofErr w:type="spellEnd"/>
            <w:proofErr w:type="gramEnd"/>
            <w:r w:rsidR="00A22AA8">
              <w:rPr>
                <w:rStyle w:val="211pt1"/>
                <w:color w:val="000000"/>
              </w:rPr>
              <w:t xml:space="preserve"> развития физических способностей на занятиях физической культурой;</w:t>
            </w:r>
          </w:p>
          <w:p w:rsidR="00A22AA8" w:rsidRDefault="005A6863" w:rsidP="005A6863">
            <w:pPr>
              <w:pStyle w:val="20"/>
              <w:shd w:val="clear" w:color="auto" w:fill="auto"/>
              <w:tabs>
                <w:tab w:val="left" w:pos="581"/>
              </w:tabs>
              <w:spacing w:after="0" w:line="240" w:lineRule="auto"/>
              <w:jc w:val="left"/>
            </w:pPr>
            <w:r>
              <w:rPr>
                <w:rStyle w:val="211pt1"/>
                <w:color w:val="000000"/>
              </w:rPr>
              <w:t>-</w:t>
            </w:r>
            <w:r w:rsidR="00A22AA8">
              <w:rPr>
                <w:rStyle w:val="211pt1"/>
                <w:color w:val="000000"/>
              </w:rPr>
              <w:t>особенности форм урочных и внеурочных занятий физическими упражнениями, основы их структуры, содержания и направленности;</w:t>
            </w:r>
          </w:p>
          <w:p w:rsidR="00A22AA8" w:rsidRDefault="005A6863" w:rsidP="005A6863">
            <w:pPr>
              <w:pStyle w:val="20"/>
              <w:shd w:val="clear" w:color="auto" w:fill="auto"/>
              <w:tabs>
                <w:tab w:val="left" w:pos="446"/>
              </w:tabs>
              <w:spacing w:after="0" w:line="240" w:lineRule="auto"/>
              <w:jc w:val="left"/>
            </w:pPr>
            <w:r>
              <w:rPr>
                <w:rStyle w:val="211pt1"/>
                <w:color w:val="000000"/>
              </w:rPr>
              <w:t>-</w:t>
            </w:r>
            <w:r w:rsidR="00A22AA8">
              <w:rPr>
                <w:rStyle w:val="211pt1"/>
                <w:color w:val="000000"/>
              </w:rPr>
              <w:t>особенности содержания и направленности различных систем физических упражнений, их оздоровительную и развивающую эффективность.</w:t>
            </w:r>
          </w:p>
          <w:p w:rsidR="00A22AA8" w:rsidRDefault="00A22AA8" w:rsidP="005A6863">
            <w:pPr>
              <w:pStyle w:val="20"/>
              <w:shd w:val="clear" w:color="auto" w:fill="auto"/>
              <w:spacing w:after="0" w:line="240" w:lineRule="auto"/>
              <w:ind w:firstLine="400"/>
              <w:jc w:val="left"/>
            </w:pPr>
            <w:r>
              <w:rPr>
                <w:rStyle w:val="211pt"/>
                <w:color w:val="000000"/>
              </w:rPr>
              <w:t>Соблюдать правила:</w:t>
            </w:r>
          </w:p>
          <w:p w:rsidR="00A22AA8" w:rsidRDefault="005A6863" w:rsidP="005A6863">
            <w:pPr>
              <w:pStyle w:val="20"/>
              <w:shd w:val="clear" w:color="auto" w:fill="auto"/>
              <w:tabs>
                <w:tab w:val="left" w:pos="515"/>
              </w:tabs>
              <w:spacing w:after="0" w:line="240" w:lineRule="auto"/>
              <w:jc w:val="left"/>
            </w:pPr>
            <w:r>
              <w:rPr>
                <w:rStyle w:val="211pt1"/>
                <w:color w:val="000000"/>
              </w:rPr>
              <w:t>-</w:t>
            </w:r>
            <w:r w:rsidR="00A22AA8">
              <w:rPr>
                <w:rStyle w:val="211pt1"/>
                <w:color w:val="000000"/>
              </w:rPr>
              <w:t>личной гигиены и закаливания организма;</w:t>
            </w:r>
          </w:p>
          <w:p w:rsidR="00A22AA8" w:rsidRDefault="005A6863" w:rsidP="005A6863">
            <w:pPr>
              <w:pStyle w:val="20"/>
              <w:shd w:val="clear" w:color="auto" w:fill="auto"/>
              <w:tabs>
                <w:tab w:val="left" w:pos="523"/>
              </w:tabs>
              <w:spacing w:after="0" w:line="240" w:lineRule="auto"/>
              <w:jc w:val="left"/>
            </w:pPr>
            <w:r>
              <w:rPr>
                <w:rStyle w:val="211pt1"/>
                <w:color w:val="000000"/>
              </w:rPr>
              <w:t>-</w:t>
            </w:r>
            <w:r w:rsidR="00A22AA8">
              <w:rPr>
                <w:rStyle w:val="211pt1"/>
                <w:color w:val="000000"/>
              </w:rPr>
              <w:t>организации и проведения самостоятельных и самодеятельных форм занятий физическими упражнениями и спортом;</w:t>
            </w:r>
          </w:p>
          <w:p w:rsidR="00A22AA8" w:rsidRDefault="005A6863" w:rsidP="005A6863">
            <w:pPr>
              <w:pStyle w:val="20"/>
              <w:shd w:val="clear" w:color="auto" w:fill="auto"/>
              <w:tabs>
                <w:tab w:val="left" w:pos="451"/>
              </w:tabs>
              <w:spacing w:after="0" w:line="240" w:lineRule="auto"/>
              <w:jc w:val="left"/>
            </w:pPr>
            <w:r>
              <w:rPr>
                <w:rStyle w:val="211pt1"/>
                <w:color w:val="000000"/>
              </w:rPr>
              <w:t>-</w:t>
            </w:r>
            <w:r w:rsidR="00A22AA8">
              <w:rPr>
                <w:rStyle w:val="211pt1"/>
                <w:color w:val="000000"/>
              </w:rPr>
              <w:t>культуры поведения и взаимодействия во время коллективных занятий и соревнований;</w:t>
            </w:r>
          </w:p>
          <w:p w:rsidR="00A22AA8" w:rsidRDefault="005A6863" w:rsidP="005A6863">
            <w:pPr>
              <w:pStyle w:val="20"/>
              <w:shd w:val="clear" w:color="auto" w:fill="auto"/>
              <w:tabs>
                <w:tab w:val="left" w:pos="490"/>
              </w:tabs>
              <w:spacing w:after="0" w:line="240" w:lineRule="auto"/>
              <w:jc w:val="left"/>
            </w:pPr>
            <w:r>
              <w:rPr>
                <w:rStyle w:val="211pt1"/>
                <w:color w:val="000000"/>
              </w:rPr>
              <w:t>-</w:t>
            </w:r>
            <w:r w:rsidR="00A22AA8">
              <w:rPr>
                <w:rStyle w:val="211pt1"/>
                <w:color w:val="000000"/>
              </w:rPr>
              <w:t>профилактики травматизма и оказания первой помощи при травмах и ушибах;</w:t>
            </w:r>
          </w:p>
          <w:p w:rsidR="00A22AA8" w:rsidRDefault="005A6863" w:rsidP="005A6863">
            <w:pPr>
              <w:pStyle w:val="20"/>
              <w:shd w:val="clear" w:color="auto" w:fill="auto"/>
              <w:tabs>
                <w:tab w:val="left" w:pos="557"/>
              </w:tabs>
              <w:spacing w:after="0" w:line="240" w:lineRule="auto"/>
              <w:jc w:val="left"/>
            </w:pPr>
            <w:r>
              <w:rPr>
                <w:rStyle w:val="211pt1"/>
                <w:color w:val="000000"/>
              </w:rPr>
              <w:t>-</w:t>
            </w:r>
            <w:r w:rsidR="00A22AA8">
              <w:rPr>
                <w:rStyle w:val="211pt1"/>
                <w:color w:val="000000"/>
              </w:rPr>
              <w:t>экипировки и использования спортивного инвентаря на занятиях физической культурой.</w:t>
            </w:r>
          </w:p>
          <w:p w:rsidR="00A22AA8" w:rsidRDefault="00A22AA8" w:rsidP="005A6863">
            <w:pPr>
              <w:pStyle w:val="20"/>
              <w:shd w:val="clear" w:color="auto" w:fill="auto"/>
              <w:spacing w:after="0" w:line="240" w:lineRule="auto"/>
              <w:ind w:firstLine="400"/>
              <w:jc w:val="left"/>
            </w:pPr>
            <w:r>
              <w:rPr>
                <w:rStyle w:val="211pt"/>
                <w:color w:val="000000"/>
              </w:rPr>
              <w:t>Проводить:</w:t>
            </w:r>
          </w:p>
          <w:p w:rsidR="00A22AA8" w:rsidRDefault="005A6863" w:rsidP="00C24C83">
            <w:pPr>
              <w:pStyle w:val="20"/>
              <w:shd w:val="clear" w:color="auto" w:fill="auto"/>
              <w:tabs>
                <w:tab w:val="left" w:pos="539"/>
              </w:tabs>
              <w:spacing w:after="0" w:line="240" w:lineRule="auto"/>
              <w:jc w:val="left"/>
            </w:pPr>
            <w:r>
              <w:rPr>
                <w:rStyle w:val="211pt1"/>
                <w:color w:val="000000"/>
              </w:rPr>
              <w:t>-</w:t>
            </w:r>
            <w:r w:rsidR="00A22AA8">
              <w:rPr>
                <w:rStyle w:val="211pt1"/>
                <w:color w:val="000000"/>
              </w:rPr>
              <w:t>самостоятельные и самодеятельн</w:t>
            </w:r>
            <w:r w:rsidR="00C24C83">
              <w:rPr>
                <w:rStyle w:val="211pt1"/>
                <w:color w:val="000000"/>
              </w:rPr>
              <w:t>ы</w:t>
            </w:r>
            <w:r w:rsidR="00A22AA8">
              <w:rPr>
                <w:rStyle w:val="211pt1"/>
                <w:color w:val="000000"/>
              </w:rPr>
              <w:t>е занятия физическими упражнениями с</w:t>
            </w:r>
          </w:p>
        </w:tc>
      </w:tr>
      <w:tr w:rsidR="00A22AA8" w:rsidRPr="002501EC" w:rsidTr="00650AC1">
        <w:tc>
          <w:tcPr>
            <w:tcW w:w="2943" w:type="dxa"/>
          </w:tcPr>
          <w:p w:rsidR="00A22AA8" w:rsidRPr="002501EC" w:rsidRDefault="00A22AA8" w:rsidP="005A6863">
            <w:pPr>
              <w:pStyle w:val="210"/>
              <w:shd w:val="clear" w:color="auto" w:fill="auto"/>
              <w:spacing w:after="0" w:line="240" w:lineRule="auto"/>
              <w:jc w:val="left"/>
              <w:rPr>
                <w:rStyle w:val="211"/>
                <w:i w:val="0"/>
                <w:color w:val="000000"/>
              </w:rPr>
            </w:pPr>
          </w:p>
        </w:tc>
        <w:tc>
          <w:tcPr>
            <w:tcW w:w="6628" w:type="dxa"/>
            <w:vAlign w:val="bottom"/>
          </w:tcPr>
          <w:p w:rsidR="00A22AA8" w:rsidRDefault="00A22AA8" w:rsidP="005A6863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rPr>
                <w:rStyle w:val="211pt"/>
                <w:color w:val="000000"/>
              </w:rPr>
              <w:t>общей профессионально-прикладной и оздоровительно-корригирующей направленностью;</w:t>
            </w:r>
          </w:p>
          <w:p w:rsidR="00A22AA8" w:rsidRDefault="005A6863" w:rsidP="005A6863">
            <w:pPr>
              <w:pStyle w:val="20"/>
              <w:shd w:val="clear" w:color="auto" w:fill="auto"/>
              <w:tabs>
                <w:tab w:val="left" w:pos="538"/>
              </w:tabs>
              <w:spacing w:after="0" w:line="240" w:lineRule="auto"/>
              <w:jc w:val="left"/>
            </w:pPr>
            <w:r>
              <w:rPr>
                <w:rStyle w:val="211pt"/>
                <w:color w:val="000000"/>
              </w:rPr>
              <w:t>-</w:t>
            </w:r>
            <w:r w:rsidR="00A22AA8">
              <w:rPr>
                <w:rStyle w:val="211pt"/>
                <w:color w:val="000000"/>
              </w:rPr>
              <w:t>контроль за индивидуальным физическим развитием и физической подготовленностью, физической работоспособностью, осанкой;</w:t>
            </w:r>
          </w:p>
          <w:p w:rsidR="00A22AA8" w:rsidRDefault="005A6863" w:rsidP="005A6863">
            <w:pPr>
              <w:pStyle w:val="20"/>
              <w:shd w:val="clear" w:color="auto" w:fill="auto"/>
              <w:tabs>
                <w:tab w:val="left" w:pos="528"/>
              </w:tabs>
              <w:spacing w:after="0" w:line="240" w:lineRule="auto"/>
              <w:jc w:val="left"/>
            </w:pPr>
            <w:r>
              <w:rPr>
                <w:rStyle w:val="211pt"/>
                <w:color w:val="000000"/>
              </w:rPr>
              <w:t>-</w:t>
            </w:r>
            <w:r w:rsidR="00A22AA8">
              <w:rPr>
                <w:rStyle w:val="211pt"/>
                <w:color w:val="000000"/>
              </w:rPr>
              <w:t xml:space="preserve">приемы страховки и </w:t>
            </w:r>
            <w:proofErr w:type="spellStart"/>
            <w:r w:rsidR="00A22AA8">
              <w:rPr>
                <w:rStyle w:val="211pt"/>
                <w:color w:val="000000"/>
              </w:rPr>
              <w:t>самостраховки</w:t>
            </w:r>
            <w:proofErr w:type="spellEnd"/>
            <w:r w:rsidR="00A22AA8">
              <w:rPr>
                <w:rStyle w:val="211pt"/>
                <w:color w:val="000000"/>
              </w:rPr>
              <w:t xml:space="preserve"> во время занятий физическими упражнениями, приемы оказания первой помощи при травмах и ушибах;</w:t>
            </w:r>
          </w:p>
          <w:p w:rsidR="00A22AA8" w:rsidRDefault="005A6863" w:rsidP="005A6863">
            <w:pPr>
              <w:pStyle w:val="20"/>
              <w:shd w:val="clear" w:color="auto" w:fill="auto"/>
              <w:tabs>
                <w:tab w:val="left" w:pos="125"/>
              </w:tabs>
              <w:spacing w:after="0" w:line="240" w:lineRule="auto"/>
              <w:jc w:val="left"/>
            </w:pPr>
            <w:r>
              <w:rPr>
                <w:rStyle w:val="211pt"/>
                <w:color w:val="000000"/>
              </w:rPr>
              <w:t>-</w:t>
            </w:r>
            <w:r w:rsidR="00A22AA8">
              <w:rPr>
                <w:rStyle w:val="211pt"/>
                <w:color w:val="000000"/>
              </w:rPr>
              <w:t>приемы массажа и самомассажа;</w:t>
            </w:r>
          </w:p>
          <w:p w:rsidR="00A22AA8" w:rsidRDefault="005A6863" w:rsidP="005A6863">
            <w:pPr>
              <w:pStyle w:val="20"/>
              <w:shd w:val="clear" w:color="auto" w:fill="auto"/>
              <w:tabs>
                <w:tab w:val="left" w:pos="456"/>
              </w:tabs>
              <w:spacing w:after="0" w:line="240" w:lineRule="auto"/>
              <w:jc w:val="left"/>
            </w:pPr>
            <w:r>
              <w:rPr>
                <w:rStyle w:val="211pt"/>
                <w:color w:val="000000"/>
              </w:rPr>
              <w:t>-</w:t>
            </w:r>
            <w:r w:rsidR="00A22AA8">
              <w:rPr>
                <w:rStyle w:val="211pt"/>
                <w:color w:val="000000"/>
              </w:rPr>
              <w:t>занятия физической культурой и спортивные соревнования с учащимися младших классов;</w:t>
            </w:r>
          </w:p>
          <w:p w:rsidR="00A22AA8" w:rsidRDefault="005A6863" w:rsidP="005A6863">
            <w:pPr>
              <w:pStyle w:val="20"/>
              <w:shd w:val="clear" w:color="auto" w:fill="auto"/>
              <w:tabs>
                <w:tab w:val="left" w:pos="125"/>
              </w:tabs>
              <w:spacing w:after="0" w:line="240" w:lineRule="auto"/>
              <w:jc w:val="left"/>
            </w:pPr>
            <w:r>
              <w:rPr>
                <w:rStyle w:val="211pt"/>
                <w:color w:val="000000"/>
              </w:rPr>
              <w:t>-</w:t>
            </w:r>
            <w:r w:rsidR="00A22AA8">
              <w:rPr>
                <w:rStyle w:val="211pt"/>
                <w:color w:val="000000"/>
              </w:rPr>
              <w:t>судейство соревнований по одному из видов спорта.</w:t>
            </w:r>
          </w:p>
          <w:p w:rsidR="00A22AA8" w:rsidRDefault="00A22AA8" w:rsidP="005A6863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rPr>
                <w:rStyle w:val="211pt1"/>
                <w:color w:val="000000"/>
              </w:rPr>
              <w:t>Составлять:</w:t>
            </w:r>
          </w:p>
          <w:p w:rsidR="00A22AA8" w:rsidRDefault="005A6863" w:rsidP="005A6863">
            <w:pPr>
              <w:pStyle w:val="20"/>
              <w:shd w:val="clear" w:color="auto" w:fill="auto"/>
              <w:tabs>
                <w:tab w:val="left" w:pos="638"/>
              </w:tabs>
              <w:spacing w:after="0" w:line="240" w:lineRule="auto"/>
              <w:jc w:val="left"/>
            </w:pPr>
            <w:r>
              <w:rPr>
                <w:rStyle w:val="211pt"/>
                <w:color w:val="000000"/>
              </w:rPr>
              <w:t>-</w:t>
            </w:r>
            <w:r w:rsidR="00A22AA8">
              <w:rPr>
                <w:rStyle w:val="211pt"/>
                <w:color w:val="000000"/>
              </w:rPr>
              <w:t>индивидуальные комплексы физических упражнений различной направленности;</w:t>
            </w:r>
          </w:p>
          <w:p w:rsidR="00A22AA8" w:rsidRDefault="005A6863" w:rsidP="005A6863">
            <w:pPr>
              <w:pStyle w:val="20"/>
              <w:shd w:val="clear" w:color="auto" w:fill="auto"/>
              <w:tabs>
                <w:tab w:val="left" w:pos="125"/>
              </w:tabs>
              <w:spacing w:after="0" w:line="240" w:lineRule="auto"/>
              <w:jc w:val="left"/>
            </w:pPr>
            <w:r>
              <w:rPr>
                <w:rStyle w:val="211pt"/>
                <w:color w:val="000000"/>
              </w:rPr>
              <w:t>-</w:t>
            </w:r>
            <w:r w:rsidR="00A22AA8">
              <w:rPr>
                <w:rStyle w:val="211pt"/>
                <w:color w:val="000000"/>
              </w:rPr>
              <w:t>планы-конспекты индивидуальных занятий и систем занятий.</w:t>
            </w:r>
          </w:p>
          <w:p w:rsidR="00A22AA8" w:rsidRDefault="00A22AA8" w:rsidP="005A6863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rPr>
                <w:rStyle w:val="211pt1"/>
                <w:color w:val="000000"/>
              </w:rPr>
              <w:t>Определять:</w:t>
            </w:r>
          </w:p>
          <w:p w:rsidR="00A22AA8" w:rsidRDefault="005A6863" w:rsidP="005A6863">
            <w:pPr>
              <w:pStyle w:val="20"/>
              <w:shd w:val="clear" w:color="auto" w:fill="auto"/>
              <w:tabs>
                <w:tab w:val="left" w:pos="610"/>
              </w:tabs>
              <w:spacing w:after="0" w:line="240" w:lineRule="auto"/>
              <w:jc w:val="left"/>
            </w:pPr>
            <w:r>
              <w:rPr>
                <w:rStyle w:val="211pt"/>
                <w:color w:val="000000"/>
              </w:rPr>
              <w:t>-</w:t>
            </w:r>
            <w:r w:rsidR="00A22AA8">
              <w:rPr>
                <w:rStyle w:val="211pt"/>
                <w:color w:val="000000"/>
              </w:rPr>
              <w:t>уровни индивидуального физического развития и двигательной подготовленности;</w:t>
            </w:r>
          </w:p>
          <w:p w:rsidR="00A22AA8" w:rsidRDefault="005A6863" w:rsidP="005A6863">
            <w:pPr>
              <w:pStyle w:val="20"/>
              <w:shd w:val="clear" w:color="auto" w:fill="auto"/>
              <w:tabs>
                <w:tab w:val="left" w:pos="518"/>
              </w:tabs>
              <w:spacing w:after="0" w:line="240" w:lineRule="auto"/>
              <w:jc w:val="left"/>
            </w:pPr>
            <w:r>
              <w:rPr>
                <w:rStyle w:val="211pt"/>
                <w:color w:val="000000"/>
              </w:rPr>
              <w:t>-</w:t>
            </w:r>
            <w:r w:rsidR="00A22AA8">
              <w:rPr>
                <w:rStyle w:val="211pt"/>
                <w:color w:val="000000"/>
              </w:rPr>
              <w:t>эффективность занятий физическими упражнениями, функциональное состояние организма и физическую работоспособность;</w:t>
            </w:r>
          </w:p>
          <w:p w:rsidR="00A22AA8" w:rsidRDefault="005A6863" w:rsidP="005A6863">
            <w:pPr>
              <w:pStyle w:val="20"/>
              <w:shd w:val="clear" w:color="auto" w:fill="auto"/>
              <w:tabs>
                <w:tab w:val="left" w:pos="422"/>
              </w:tabs>
              <w:spacing w:after="0" w:line="240" w:lineRule="auto"/>
              <w:jc w:val="left"/>
            </w:pPr>
            <w:r>
              <w:rPr>
                <w:rStyle w:val="211pt"/>
                <w:color w:val="000000"/>
              </w:rPr>
              <w:t>-</w:t>
            </w:r>
            <w:r w:rsidR="00A22AA8">
              <w:rPr>
                <w:rStyle w:val="211pt"/>
                <w:color w:val="000000"/>
              </w:rPr>
              <w:t>дозировку физической нагрузки и направленность воздействий физических упражнений.</w:t>
            </w:r>
          </w:p>
          <w:p w:rsidR="00A22AA8" w:rsidRPr="002501EC" w:rsidRDefault="005A6863" w:rsidP="005A6863">
            <w:pPr>
              <w:pStyle w:val="210"/>
              <w:shd w:val="clear" w:color="auto" w:fill="auto"/>
              <w:spacing w:after="0" w:line="240" w:lineRule="auto"/>
              <w:jc w:val="left"/>
              <w:rPr>
                <w:rStyle w:val="211"/>
                <w:i w:val="0"/>
                <w:color w:val="000000"/>
              </w:rPr>
            </w:pPr>
            <w:r>
              <w:rPr>
                <w:rStyle w:val="211pt"/>
                <w:color w:val="000000"/>
              </w:rPr>
              <w:t>-</w:t>
            </w:r>
            <w:r w:rsidR="00A22AA8">
              <w:rPr>
                <w:rStyle w:val="211pt"/>
                <w:color w:val="000000"/>
              </w:rPr>
              <w:t xml:space="preserve"> владеть техникой выполнения тестовых испытаний Всероссийского физкультурно-спортивного комплекса «Готов к труду и обороне» (ГТО).</w:t>
            </w:r>
          </w:p>
        </w:tc>
      </w:tr>
      <w:tr w:rsidR="006B199F" w:rsidRPr="006B199F" w:rsidTr="00650AC1">
        <w:tc>
          <w:tcPr>
            <w:tcW w:w="2943" w:type="dxa"/>
          </w:tcPr>
          <w:p w:rsidR="006B199F" w:rsidRPr="006B199F" w:rsidRDefault="006B199F" w:rsidP="006B199F">
            <w:pPr>
              <w:pStyle w:val="20"/>
              <w:shd w:val="clear" w:color="auto" w:fill="auto"/>
              <w:spacing w:after="0" w:line="254" w:lineRule="exact"/>
              <w:jc w:val="left"/>
              <w:rPr>
                <w:rStyle w:val="21"/>
                <w:b/>
                <w:bCs/>
                <w:color w:val="000000"/>
              </w:rPr>
            </w:pPr>
            <w:r w:rsidRPr="006B199F">
              <w:rPr>
                <w:rStyle w:val="21"/>
                <w:b/>
                <w:bCs/>
                <w:color w:val="000000"/>
              </w:rPr>
              <w:t>Физика</w:t>
            </w:r>
          </w:p>
          <w:p w:rsidR="006B199F" w:rsidRPr="006B199F" w:rsidRDefault="006B199F" w:rsidP="006B199F">
            <w:pPr>
              <w:pStyle w:val="20"/>
              <w:shd w:val="clear" w:color="auto" w:fill="auto"/>
              <w:spacing w:after="0" w:line="254" w:lineRule="exact"/>
              <w:jc w:val="left"/>
              <w:rPr>
                <w:b w:val="0"/>
              </w:rPr>
            </w:pPr>
            <w:r w:rsidRPr="006B199F">
              <w:rPr>
                <w:rStyle w:val="21"/>
                <w:bCs/>
                <w:color w:val="000000"/>
              </w:rPr>
              <w:lastRenderedPageBreak/>
              <w:t>Место предмета в учебном плане</w:t>
            </w:r>
          </w:p>
        </w:tc>
        <w:tc>
          <w:tcPr>
            <w:tcW w:w="6628" w:type="dxa"/>
            <w:vAlign w:val="bottom"/>
          </w:tcPr>
          <w:p w:rsidR="006B199F" w:rsidRPr="006B199F" w:rsidRDefault="006B199F" w:rsidP="006B199F">
            <w:pPr>
              <w:pStyle w:val="20"/>
              <w:shd w:val="clear" w:color="auto" w:fill="auto"/>
              <w:spacing w:after="0" w:line="250" w:lineRule="exact"/>
              <w:jc w:val="both"/>
              <w:rPr>
                <w:b w:val="0"/>
              </w:rPr>
            </w:pPr>
            <w:r w:rsidRPr="006B199F">
              <w:rPr>
                <w:rStyle w:val="21"/>
                <w:bCs/>
                <w:color w:val="000000"/>
              </w:rPr>
              <w:lastRenderedPageBreak/>
              <w:t xml:space="preserve">Рабочая программа составлена на основе федерального компонента </w:t>
            </w:r>
            <w:r w:rsidRPr="006B199F">
              <w:rPr>
                <w:rStyle w:val="21"/>
                <w:bCs/>
                <w:color w:val="000000"/>
              </w:rPr>
              <w:lastRenderedPageBreak/>
              <w:t xml:space="preserve">государственного стандарта основного общего образования («Физика 10», автор </w:t>
            </w:r>
            <w:proofErr w:type="spellStart"/>
            <w:r w:rsidRPr="006B199F">
              <w:rPr>
                <w:rStyle w:val="21"/>
                <w:bCs/>
                <w:color w:val="000000"/>
              </w:rPr>
              <w:t>Г.Я.Мякишев</w:t>
            </w:r>
            <w:proofErr w:type="spellEnd"/>
            <w:r w:rsidRPr="006B199F">
              <w:rPr>
                <w:rStyle w:val="21"/>
                <w:bCs/>
                <w:color w:val="000000"/>
              </w:rPr>
              <w:t xml:space="preserve">, </w:t>
            </w:r>
            <w:proofErr w:type="spellStart"/>
            <w:proofErr w:type="gramStart"/>
            <w:r w:rsidRPr="006B199F">
              <w:rPr>
                <w:rStyle w:val="21"/>
                <w:bCs/>
                <w:color w:val="000000"/>
              </w:rPr>
              <w:t>Б.Б.Буховцев</w:t>
            </w:r>
            <w:proofErr w:type="spellEnd"/>
            <w:r w:rsidRPr="006B199F">
              <w:rPr>
                <w:rStyle w:val="21"/>
                <w:bCs/>
                <w:color w:val="000000"/>
              </w:rPr>
              <w:t>,;</w:t>
            </w:r>
            <w:proofErr w:type="gramEnd"/>
            <w:r w:rsidRPr="006B199F">
              <w:rPr>
                <w:rStyle w:val="21"/>
                <w:bCs/>
                <w:color w:val="000000"/>
              </w:rPr>
              <w:t xml:space="preserve"> «Физика 11» автор </w:t>
            </w:r>
            <w:proofErr w:type="spellStart"/>
            <w:r w:rsidRPr="006B199F">
              <w:rPr>
                <w:rStyle w:val="21"/>
                <w:bCs/>
                <w:color w:val="000000"/>
              </w:rPr>
              <w:t>Г.Я.Мякишев</w:t>
            </w:r>
            <w:proofErr w:type="spellEnd"/>
            <w:r w:rsidRPr="006B199F">
              <w:rPr>
                <w:rStyle w:val="21"/>
                <w:bCs/>
                <w:color w:val="000000"/>
              </w:rPr>
              <w:t xml:space="preserve">, </w:t>
            </w:r>
            <w:proofErr w:type="spellStart"/>
            <w:r w:rsidRPr="006B199F">
              <w:rPr>
                <w:rStyle w:val="21"/>
                <w:bCs/>
                <w:color w:val="000000"/>
              </w:rPr>
              <w:t>Б.Б.Буховцев</w:t>
            </w:r>
            <w:proofErr w:type="spellEnd"/>
            <w:r w:rsidRPr="006B199F">
              <w:rPr>
                <w:rStyle w:val="21"/>
                <w:bCs/>
                <w:color w:val="000000"/>
              </w:rPr>
              <w:t>,)</w:t>
            </w:r>
          </w:p>
        </w:tc>
      </w:tr>
      <w:tr w:rsidR="006B199F" w:rsidRPr="006B199F" w:rsidTr="00650AC1">
        <w:tc>
          <w:tcPr>
            <w:tcW w:w="2943" w:type="dxa"/>
          </w:tcPr>
          <w:p w:rsidR="006B199F" w:rsidRPr="006B199F" w:rsidRDefault="006B199F" w:rsidP="006B199F">
            <w:pPr>
              <w:pStyle w:val="20"/>
              <w:shd w:val="clear" w:color="auto" w:fill="auto"/>
              <w:spacing w:after="0" w:line="259" w:lineRule="exact"/>
              <w:jc w:val="left"/>
              <w:rPr>
                <w:b w:val="0"/>
              </w:rPr>
            </w:pPr>
            <w:r w:rsidRPr="006B199F">
              <w:rPr>
                <w:rStyle w:val="21"/>
                <w:bCs/>
                <w:color w:val="000000"/>
              </w:rPr>
              <w:lastRenderedPageBreak/>
              <w:t>Цель изучения предмета</w:t>
            </w:r>
          </w:p>
        </w:tc>
        <w:tc>
          <w:tcPr>
            <w:tcW w:w="6628" w:type="dxa"/>
            <w:vAlign w:val="bottom"/>
          </w:tcPr>
          <w:p w:rsidR="006B199F" w:rsidRPr="006B199F" w:rsidRDefault="006B199F" w:rsidP="006B199F">
            <w:pPr>
              <w:pStyle w:val="20"/>
              <w:shd w:val="clear" w:color="auto" w:fill="auto"/>
              <w:spacing w:after="0" w:line="250" w:lineRule="exact"/>
              <w:jc w:val="both"/>
              <w:rPr>
                <w:b w:val="0"/>
              </w:rPr>
            </w:pPr>
            <w:r w:rsidRPr="006B199F">
              <w:rPr>
                <w:rStyle w:val="21"/>
                <w:bCs/>
                <w:color w:val="000000"/>
              </w:rPr>
              <w:t>освоение знаний о фундаментальных физических законах и принципах, лежащих в основе современной физической картины мира; методах научного познания природы;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 воспитание убежденности в возможности познания законов природы и использования достижений физики на благо развития человеческой цивилизации;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      </w:r>
          </w:p>
        </w:tc>
      </w:tr>
      <w:tr w:rsidR="006B199F" w:rsidRPr="006B199F" w:rsidTr="00206B0A">
        <w:tc>
          <w:tcPr>
            <w:tcW w:w="2943" w:type="dxa"/>
            <w:vAlign w:val="bottom"/>
          </w:tcPr>
          <w:p w:rsidR="006B199F" w:rsidRPr="006B199F" w:rsidRDefault="006B199F" w:rsidP="006B199F">
            <w:pPr>
              <w:pStyle w:val="20"/>
              <w:shd w:val="clear" w:color="auto" w:fill="auto"/>
              <w:spacing w:after="0" w:line="254" w:lineRule="exact"/>
              <w:jc w:val="left"/>
              <w:rPr>
                <w:b w:val="0"/>
              </w:rPr>
            </w:pPr>
            <w:r w:rsidRPr="006B199F">
              <w:rPr>
                <w:rStyle w:val="21"/>
                <w:bCs/>
                <w:color w:val="000000"/>
              </w:rPr>
              <w:t>Общая трудоемкость предмета</w:t>
            </w:r>
          </w:p>
        </w:tc>
        <w:tc>
          <w:tcPr>
            <w:tcW w:w="6628" w:type="dxa"/>
            <w:vAlign w:val="bottom"/>
          </w:tcPr>
          <w:p w:rsidR="006B199F" w:rsidRPr="006B199F" w:rsidRDefault="006B199F" w:rsidP="00AE2A26">
            <w:pPr>
              <w:pStyle w:val="20"/>
              <w:shd w:val="clear" w:color="auto" w:fill="auto"/>
              <w:spacing w:after="0" w:line="254" w:lineRule="exact"/>
              <w:jc w:val="left"/>
              <w:rPr>
                <w:b w:val="0"/>
              </w:rPr>
            </w:pPr>
            <w:r w:rsidRPr="006B199F">
              <w:rPr>
                <w:rStyle w:val="21"/>
                <w:bCs/>
                <w:color w:val="000000"/>
              </w:rPr>
              <w:t xml:space="preserve">Базовый уровень: 10 класс - </w:t>
            </w:r>
            <w:r w:rsidR="00AE2A26">
              <w:rPr>
                <w:rStyle w:val="21"/>
                <w:bCs/>
                <w:color w:val="000000"/>
              </w:rPr>
              <w:t>68</w:t>
            </w:r>
            <w:bookmarkStart w:id="2" w:name="_GoBack"/>
            <w:bookmarkEnd w:id="2"/>
            <w:r w:rsidRPr="006B199F">
              <w:rPr>
                <w:rStyle w:val="21"/>
                <w:bCs/>
                <w:color w:val="000000"/>
              </w:rPr>
              <w:t xml:space="preserve"> ч в год; 11 класс - 68 ч в год (2 ч в неделю) </w:t>
            </w:r>
          </w:p>
        </w:tc>
      </w:tr>
      <w:tr w:rsidR="006B199F" w:rsidRPr="006B199F" w:rsidTr="00206B0A">
        <w:tc>
          <w:tcPr>
            <w:tcW w:w="2943" w:type="dxa"/>
            <w:vAlign w:val="bottom"/>
          </w:tcPr>
          <w:p w:rsidR="006B199F" w:rsidRPr="006B199F" w:rsidRDefault="006B199F" w:rsidP="006B199F">
            <w:pPr>
              <w:pStyle w:val="20"/>
              <w:shd w:val="clear" w:color="auto" w:fill="auto"/>
              <w:spacing w:after="0" w:line="254" w:lineRule="exact"/>
              <w:jc w:val="left"/>
              <w:rPr>
                <w:b w:val="0"/>
              </w:rPr>
            </w:pPr>
            <w:r w:rsidRPr="006B199F">
              <w:rPr>
                <w:rStyle w:val="21"/>
                <w:bCs/>
                <w:color w:val="000000"/>
              </w:rPr>
              <w:t>Структура предмета (содержание/разделы курса за каждый класс)</w:t>
            </w:r>
          </w:p>
        </w:tc>
        <w:tc>
          <w:tcPr>
            <w:tcW w:w="6628" w:type="dxa"/>
            <w:vAlign w:val="bottom"/>
          </w:tcPr>
          <w:p w:rsidR="006B199F" w:rsidRPr="006B199F" w:rsidRDefault="00131123" w:rsidP="00131123">
            <w:pPr>
              <w:pStyle w:val="20"/>
              <w:shd w:val="clear" w:color="auto" w:fill="auto"/>
              <w:tabs>
                <w:tab w:val="left" w:pos="274"/>
              </w:tabs>
              <w:spacing w:after="0" w:line="250" w:lineRule="exact"/>
              <w:jc w:val="both"/>
              <w:rPr>
                <w:b w:val="0"/>
              </w:rPr>
            </w:pPr>
            <w:r>
              <w:rPr>
                <w:rStyle w:val="21"/>
                <w:bCs/>
                <w:color w:val="000000"/>
              </w:rPr>
              <w:t>10</w:t>
            </w:r>
            <w:r w:rsidR="006B199F" w:rsidRPr="006B199F">
              <w:rPr>
                <w:rStyle w:val="21"/>
                <w:bCs/>
                <w:color w:val="000000"/>
              </w:rPr>
              <w:t>класс: кинематика; динамика, законы сохранения в механике; статика; молекулярная физика, тепловые явления; основы электродинамики.</w:t>
            </w:r>
          </w:p>
          <w:p w:rsidR="006B199F" w:rsidRPr="006B199F" w:rsidRDefault="00131123" w:rsidP="00131123">
            <w:pPr>
              <w:pStyle w:val="20"/>
              <w:shd w:val="clear" w:color="auto" w:fill="auto"/>
              <w:tabs>
                <w:tab w:val="left" w:pos="379"/>
              </w:tabs>
              <w:spacing w:after="0" w:line="250" w:lineRule="exact"/>
              <w:jc w:val="both"/>
              <w:rPr>
                <w:b w:val="0"/>
              </w:rPr>
            </w:pPr>
            <w:r>
              <w:rPr>
                <w:rStyle w:val="21"/>
                <w:bCs/>
                <w:color w:val="000000"/>
              </w:rPr>
              <w:t>11</w:t>
            </w:r>
            <w:r w:rsidR="006B199F" w:rsidRPr="006B199F">
              <w:rPr>
                <w:rStyle w:val="21"/>
                <w:bCs/>
                <w:color w:val="000000"/>
              </w:rPr>
              <w:t>класс: основы электродинамики (продолжение); колебания и волны; оптика; квантовая физика; астрономия.</w:t>
            </w:r>
          </w:p>
        </w:tc>
      </w:tr>
      <w:tr w:rsidR="006B199F" w:rsidRPr="006B199F" w:rsidTr="00206B0A">
        <w:tc>
          <w:tcPr>
            <w:tcW w:w="2943" w:type="dxa"/>
          </w:tcPr>
          <w:p w:rsidR="006B199F" w:rsidRPr="006B199F" w:rsidRDefault="006B199F" w:rsidP="006B199F">
            <w:pPr>
              <w:pStyle w:val="20"/>
              <w:shd w:val="clear" w:color="auto" w:fill="auto"/>
              <w:spacing w:after="0" w:line="254" w:lineRule="exact"/>
              <w:jc w:val="left"/>
              <w:rPr>
                <w:b w:val="0"/>
              </w:rPr>
            </w:pPr>
            <w:r w:rsidRPr="006B199F">
              <w:rPr>
                <w:rStyle w:val="21"/>
                <w:bCs/>
                <w:color w:val="000000"/>
              </w:rPr>
              <w:t>Требования к результатам освоения предмета</w:t>
            </w:r>
          </w:p>
        </w:tc>
        <w:tc>
          <w:tcPr>
            <w:tcW w:w="6628" w:type="dxa"/>
            <w:vAlign w:val="bottom"/>
          </w:tcPr>
          <w:p w:rsidR="006B199F" w:rsidRPr="006B199F" w:rsidRDefault="006B199F" w:rsidP="006B199F">
            <w:pPr>
              <w:pStyle w:val="20"/>
              <w:shd w:val="clear" w:color="auto" w:fill="auto"/>
              <w:spacing w:after="0" w:line="250" w:lineRule="exact"/>
              <w:ind w:left="680"/>
              <w:jc w:val="left"/>
              <w:rPr>
                <w:b w:val="0"/>
              </w:rPr>
            </w:pPr>
            <w:r w:rsidRPr="006B199F">
              <w:rPr>
                <w:rStyle w:val="21"/>
                <w:bCs/>
                <w:color w:val="000000"/>
              </w:rPr>
              <w:t>Предметные результаты:</w:t>
            </w:r>
          </w:p>
          <w:p w:rsidR="006B199F" w:rsidRPr="006B199F" w:rsidRDefault="00131123" w:rsidP="00131123">
            <w:pPr>
              <w:pStyle w:val="20"/>
              <w:shd w:val="clear" w:color="auto" w:fill="auto"/>
              <w:tabs>
                <w:tab w:val="left" w:pos="326"/>
              </w:tabs>
              <w:spacing w:after="0" w:line="250" w:lineRule="exact"/>
              <w:jc w:val="both"/>
              <w:rPr>
                <w:b w:val="0"/>
              </w:rPr>
            </w:pPr>
            <w:r>
              <w:rPr>
                <w:rStyle w:val="21"/>
                <w:bCs/>
                <w:color w:val="000000"/>
              </w:rPr>
              <w:t>-</w:t>
            </w:r>
            <w:r w:rsidR="006B199F" w:rsidRPr="006B199F">
              <w:rPr>
                <w:rStyle w:val="21"/>
                <w:bCs/>
                <w:color w:val="000000"/>
              </w:rPr>
              <w:t>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      </w:r>
          </w:p>
          <w:p w:rsidR="006B199F" w:rsidRPr="006B199F" w:rsidRDefault="00131123" w:rsidP="00131123">
            <w:pPr>
              <w:pStyle w:val="20"/>
              <w:shd w:val="clear" w:color="auto" w:fill="auto"/>
              <w:tabs>
                <w:tab w:val="left" w:pos="317"/>
              </w:tabs>
              <w:spacing w:after="0" w:line="250" w:lineRule="exact"/>
              <w:jc w:val="both"/>
              <w:rPr>
                <w:b w:val="0"/>
              </w:rPr>
            </w:pPr>
            <w:r>
              <w:rPr>
                <w:rStyle w:val="21"/>
                <w:bCs/>
                <w:color w:val="000000"/>
              </w:rPr>
              <w:t>-</w:t>
            </w:r>
            <w:r w:rsidR="006B199F" w:rsidRPr="006B199F">
              <w:rPr>
                <w:rStyle w:val="21"/>
                <w:bCs/>
                <w:color w:val="000000"/>
              </w:rPr>
              <w:t>формирование первоначальных представлений о физической сущности явлений природы,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      </w:r>
          </w:p>
          <w:p w:rsidR="006B199F" w:rsidRPr="006B199F" w:rsidRDefault="00131123" w:rsidP="00131123">
            <w:pPr>
              <w:pStyle w:val="20"/>
              <w:shd w:val="clear" w:color="auto" w:fill="auto"/>
              <w:tabs>
                <w:tab w:val="left" w:pos="394"/>
              </w:tabs>
              <w:spacing w:after="0" w:line="250" w:lineRule="exact"/>
              <w:jc w:val="both"/>
              <w:rPr>
                <w:b w:val="0"/>
              </w:rPr>
            </w:pPr>
            <w:r>
              <w:rPr>
                <w:rStyle w:val="21"/>
                <w:bCs/>
                <w:color w:val="000000"/>
              </w:rPr>
              <w:t>-</w:t>
            </w:r>
            <w:r w:rsidR="006B199F" w:rsidRPr="006B199F">
              <w:rPr>
                <w:rStyle w:val="21"/>
                <w:bCs/>
                <w:color w:val="000000"/>
              </w:rPr>
              <w:t>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      </w:r>
          </w:p>
          <w:p w:rsidR="006B199F" w:rsidRPr="006B199F" w:rsidRDefault="00131123" w:rsidP="00131123">
            <w:pPr>
              <w:pStyle w:val="20"/>
              <w:shd w:val="clear" w:color="auto" w:fill="auto"/>
              <w:tabs>
                <w:tab w:val="left" w:pos="254"/>
              </w:tabs>
              <w:spacing w:after="0" w:line="250" w:lineRule="exact"/>
              <w:jc w:val="both"/>
              <w:rPr>
                <w:b w:val="0"/>
              </w:rPr>
            </w:pPr>
            <w:r>
              <w:rPr>
                <w:rStyle w:val="21"/>
                <w:bCs/>
                <w:color w:val="000000"/>
              </w:rPr>
              <w:t>-</w:t>
            </w:r>
            <w:r w:rsidR="006B199F" w:rsidRPr="006B199F">
              <w:rPr>
                <w:rStyle w:val="21"/>
                <w:bCs/>
                <w:color w:val="000000"/>
              </w:rPr>
      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      </w:r>
          </w:p>
          <w:p w:rsidR="006B199F" w:rsidRPr="006B199F" w:rsidRDefault="00131123" w:rsidP="00131123">
            <w:pPr>
              <w:pStyle w:val="20"/>
              <w:shd w:val="clear" w:color="auto" w:fill="auto"/>
              <w:tabs>
                <w:tab w:val="left" w:pos="341"/>
              </w:tabs>
              <w:spacing w:after="0" w:line="250" w:lineRule="exact"/>
              <w:jc w:val="both"/>
              <w:rPr>
                <w:b w:val="0"/>
              </w:rPr>
            </w:pPr>
            <w:r>
              <w:rPr>
                <w:rStyle w:val="21"/>
                <w:bCs/>
                <w:color w:val="000000"/>
              </w:rPr>
              <w:t>-</w:t>
            </w:r>
            <w:r w:rsidR="006B199F" w:rsidRPr="006B199F">
              <w:rPr>
                <w:rStyle w:val="21"/>
                <w:bCs/>
                <w:color w:val="000000"/>
              </w:rPr>
              <w:t>осознание необходимости применения достижений физики и технологий для рационального природопользования;</w:t>
            </w:r>
          </w:p>
          <w:p w:rsidR="006B199F" w:rsidRPr="006B199F" w:rsidRDefault="00131123" w:rsidP="00131123">
            <w:pPr>
              <w:pStyle w:val="20"/>
              <w:shd w:val="clear" w:color="auto" w:fill="auto"/>
              <w:tabs>
                <w:tab w:val="left" w:pos="317"/>
              </w:tabs>
              <w:spacing w:after="0" w:line="250" w:lineRule="exact"/>
              <w:jc w:val="both"/>
              <w:rPr>
                <w:b w:val="0"/>
              </w:rPr>
            </w:pPr>
            <w:r>
              <w:rPr>
                <w:rStyle w:val="21"/>
                <w:bCs/>
                <w:color w:val="000000"/>
              </w:rPr>
              <w:t>-</w:t>
            </w:r>
            <w:r w:rsidR="006B199F" w:rsidRPr="006B199F">
              <w:rPr>
                <w:rStyle w:val="21"/>
                <w:bCs/>
                <w:color w:val="000000"/>
              </w:rPr>
              <w:t xml:space="preserve">овладение основами безопасного использования естественных и искусственных электрических и магнитных полей, </w:t>
            </w:r>
            <w:r w:rsidR="006B199F" w:rsidRPr="006B199F">
              <w:rPr>
                <w:rStyle w:val="21"/>
                <w:bCs/>
                <w:color w:val="000000"/>
              </w:rPr>
              <w:lastRenderedPageBreak/>
              <w:t>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      </w:r>
          </w:p>
          <w:p w:rsidR="006B199F" w:rsidRPr="006B199F" w:rsidRDefault="00131123" w:rsidP="00131123">
            <w:pPr>
              <w:pStyle w:val="20"/>
              <w:shd w:val="clear" w:color="auto" w:fill="auto"/>
              <w:tabs>
                <w:tab w:val="left" w:pos="269"/>
              </w:tabs>
              <w:spacing w:after="0" w:line="250" w:lineRule="exact"/>
              <w:jc w:val="both"/>
              <w:rPr>
                <w:b w:val="0"/>
              </w:rPr>
            </w:pPr>
            <w:r>
              <w:rPr>
                <w:rStyle w:val="21"/>
                <w:bCs/>
                <w:color w:val="000000"/>
              </w:rPr>
              <w:t>-</w:t>
            </w:r>
            <w:r w:rsidR="006B199F" w:rsidRPr="006B199F">
              <w:rPr>
                <w:rStyle w:val="21"/>
                <w:bCs/>
                <w:color w:val="000000"/>
              </w:rPr>
              <w:t>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      </w:r>
          </w:p>
          <w:p w:rsidR="006B199F" w:rsidRPr="006B199F" w:rsidRDefault="00131123" w:rsidP="00131123">
            <w:pPr>
              <w:pStyle w:val="20"/>
              <w:shd w:val="clear" w:color="auto" w:fill="auto"/>
              <w:tabs>
                <w:tab w:val="left" w:pos="389"/>
              </w:tabs>
              <w:spacing w:after="0" w:line="250" w:lineRule="exact"/>
              <w:jc w:val="both"/>
              <w:rPr>
                <w:b w:val="0"/>
              </w:rPr>
            </w:pPr>
            <w:r>
              <w:rPr>
                <w:rStyle w:val="21"/>
                <w:bCs/>
                <w:color w:val="000000"/>
              </w:rPr>
              <w:t>-</w:t>
            </w:r>
            <w:r w:rsidR="006B199F" w:rsidRPr="006B199F">
              <w:rPr>
                <w:rStyle w:val="21"/>
                <w:bCs/>
                <w:color w:val="000000"/>
              </w:rPr>
              <w:t>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      </w:r>
          </w:p>
        </w:tc>
      </w:tr>
    </w:tbl>
    <w:p w:rsidR="002847F3" w:rsidRPr="006B199F" w:rsidRDefault="002847F3" w:rsidP="005A6863">
      <w:pPr>
        <w:spacing w:after="0" w:line="240" w:lineRule="auto"/>
      </w:pPr>
    </w:p>
    <w:sectPr w:rsidR="002847F3" w:rsidRPr="006B199F" w:rsidSect="00771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D6E55D7"/>
    <w:multiLevelType w:val="multilevel"/>
    <w:tmpl w:val="00000000"/>
    <w:lvl w:ilvl="0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1AC3"/>
    <w:rsid w:val="00027206"/>
    <w:rsid w:val="000411CD"/>
    <w:rsid w:val="00082091"/>
    <w:rsid w:val="000C4AA3"/>
    <w:rsid w:val="00131123"/>
    <w:rsid w:val="001437D7"/>
    <w:rsid w:val="00197F8D"/>
    <w:rsid w:val="001C5581"/>
    <w:rsid w:val="001F7130"/>
    <w:rsid w:val="002501EC"/>
    <w:rsid w:val="002847F3"/>
    <w:rsid w:val="002C1AC3"/>
    <w:rsid w:val="0038542F"/>
    <w:rsid w:val="0038603F"/>
    <w:rsid w:val="003B2425"/>
    <w:rsid w:val="00417220"/>
    <w:rsid w:val="00437F1E"/>
    <w:rsid w:val="00473C69"/>
    <w:rsid w:val="00544DAC"/>
    <w:rsid w:val="0055083E"/>
    <w:rsid w:val="005566CE"/>
    <w:rsid w:val="005642CA"/>
    <w:rsid w:val="0056678D"/>
    <w:rsid w:val="00571092"/>
    <w:rsid w:val="005A6863"/>
    <w:rsid w:val="005E6801"/>
    <w:rsid w:val="005F1786"/>
    <w:rsid w:val="006105B0"/>
    <w:rsid w:val="006164E7"/>
    <w:rsid w:val="006232A2"/>
    <w:rsid w:val="00650AC1"/>
    <w:rsid w:val="006607F8"/>
    <w:rsid w:val="006B199F"/>
    <w:rsid w:val="006B3353"/>
    <w:rsid w:val="006E0D83"/>
    <w:rsid w:val="00771F92"/>
    <w:rsid w:val="00784AF9"/>
    <w:rsid w:val="007E0A10"/>
    <w:rsid w:val="007E24BF"/>
    <w:rsid w:val="00804364"/>
    <w:rsid w:val="00833972"/>
    <w:rsid w:val="00883746"/>
    <w:rsid w:val="008E3A06"/>
    <w:rsid w:val="008F34AC"/>
    <w:rsid w:val="009779B3"/>
    <w:rsid w:val="00A22AA8"/>
    <w:rsid w:val="00A35218"/>
    <w:rsid w:val="00AA01AB"/>
    <w:rsid w:val="00AB40EC"/>
    <w:rsid w:val="00AE2A26"/>
    <w:rsid w:val="00B179EC"/>
    <w:rsid w:val="00B66F10"/>
    <w:rsid w:val="00B94A95"/>
    <w:rsid w:val="00BA63F7"/>
    <w:rsid w:val="00BB7780"/>
    <w:rsid w:val="00C24C83"/>
    <w:rsid w:val="00C61615"/>
    <w:rsid w:val="00CC3AA8"/>
    <w:rsid w:val="00D1133E"/>
    <w:rsid w:val="00D31D35"/>
    <w:rsid w:val="00D86A08"/>
    <w:rsid w:val="00E17737"/>
    <w:rsid w:val="00E25324"/>
    <w:rsid w:val="00E72316"/>
    <w:rsid w:val="00E87156"/>
    <w:rsid w:val="00EB5AAE"/>
    <w:rsid w:val="00ED038E"/>
    <w:rsid w:val="00F404A5"/>
    <w:rsid w:val="00F7317A"/>
    <w:rsid w:val="00FB699F"/>
    <w:rsid w:val="00FE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13128-FF55-48D7-8829-7EF48329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0436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">
    <w:name w:val="Основной текст (2)_"/>
    <w:basedOn w:val="a0"/>
    <w:link w:val="20"/>
    <w:uiPriority w:val="99"/>
    <w:rsid w:val="00784AF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Не полужирный"/>
    <w:basedOn w:val="2"/>
    <w:uiPriority w:val="99"/>
    <w:rsid w:val="00784AF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84AF9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</w:rPr>
  </w:style>
  <w:style w:type="character" w:customStyle="1" w:styleId="211">
    <w:name w:val="Основной текст (2) + 11"/>
    <w:aliases w:val="5 pt,Не полужирный,Курсив,Основной текст (2) + 9"/>
    <w:basedOn w:val="2"/>
    <w:uiPriority w:val="99"/>
    <w:rsid w:val="00784AF9"/>
    <w:rPr>
      <w:rFonts w:ascii="Times New Roman" w:hAnsi="Times New Roman" w:cs="Times New Roman"/>
      <w:b/>
      <w:bCs/>
      <w:i/>
      <w:iCs/>
      <w:sz w:val="23"/>
      <w:szCs w:val="23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1C5581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="Arial Unicode MS" w:hAnsi="Times New Roman" w:cs="Times New Roman"/>
      <w:b/>
      <w:bCs/>
    </w:rPr>
  </w:style>
  <w:style w:type="character" w:customStyle="1" w:styleId="211pt">
    <w:name w:val="Основной текст (2) + 11 pt"/>
    <w:basedOn w:val="2"/>
    <w:uiPriority w:val="99"/>
    <w:rsid w:val="00B179E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1pt1">
    <w:name w:val="Основной текст (2) + 11 pt1"/>
    <w:aliases w:val="Полужирный"/>
    <w:basedOn w:val="2"/>
    <w:uiPriority w:val="99"/>
    <w:rsid w:val="006105B0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styleId="a4">
    <w:name w:val="Normal (Web)"/>
    <w:basedOn w:val="a"/>
    <w:rsid w:val="005566C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16</Pages>
  <Words>6689</Words>
  <Characters>38132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76</cp:revision>
  <dcterms:created xsi:type="dcterms:W3CDTF">2019-11-29T02:34:00Z</dcterms:created>
  <dcterms:modified xsi:type="dcterms:W3CDTF">2022-09-20T23:23:00Z</dcterms:modified>
</cp:coreProperties>
</file>